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58" w:rsidRPr="005608E9" w:rsidRDefault="00B35058" w:rsidP="00B350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ЦЕЛЕВОЙ РАЗДЕЛ</w:t>
      </w:r>
    </w:p>
    <w:p w:rsidR="00B35058" w:rsidRDefault="00B35058" w:rsidP="00B350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058" w:rsidRPr="005608E9" w:rsidRDefault="00B35058" w:rsidP="00B350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6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3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обучающимися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ООП </w:t>
      </w:r>
      <w:r w:rsidR="0057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</w:t>
      </w:r>
    </w:p>
    <w:p w:rsidR="00B35058" w:rsidRDefault="00B35058" w:rsidP="00B3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80" w:rsidRDefault="00B35058" w:rsidP="007D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FF9">
        <w:rPr>
          <w:rFonts w:ascii="Times New Roman" w:hAnsi="Times New Roman" w:cs="Times New Roman"/>
          <w:sz w:val="28"/>
          <w:szCs w:val="28"/>
        </w:rPr>
        <w:t>В соответствии с п. 3</w:t>
      </w:r>
      <w:r w:rsidR="00570775">
        <w:rPr>
          <w:rFonts w:ascii="Times New Roman" w:hAnsi="Times New Roman" w:cs="Times New Roman"/>
          <w:sz w:val="28"/>
          <w:szCs w:val="28"/>
        </w:rPr>
        <w:t>1</w:t>
      </w:r>
      <w:r w:rsidRPr="00100FF9">
        <w:rPr>
          <w:rFonts w:ascii="Times New Roman" w:hAnsi="Times New Roman" w:cs="Times New Roman"/>
          <w:sz w:val="28"/>
          <w:szCs w:val="28"/>
        </w:rPr>
        <w:t xml:space="preserve">.2 ФГОС </w:t>
      </w:r>
      <w:r w:rsidR="00570775">
        <w:rPr>
          <w:rFonts w:ascii="Times New Roman" w:hAnsi="Times New Roman" w:cs="Times New Roman"/>
          <w:sz w:val="28"/>
          <w:szCs w:val="28"/>
        </w:rPr>
        <w:t>О</w:t>
      </w:r>
      <w:r w:rsidRPr="00100FF9">
        <w:rPr>
          <w:rFonts w:ascii="Times New Roman" w:hAnsi="Times New Roman" w:cs="Times New Roman"/>
          <w:sz w:val="28"/>
          <w:szCs w:val="28"/>
        </w:rPr>
        <w:t xml:space="preserve">ОО </w:t>
      </w:r>
      <w:r w:rsidR="009E5441" w:rsidRPr="00100FF9">
        <w:rPr>
          <w:rFonts w:ascii="Times New Roman" w:hAnsi="Times New Roman" w:cs="Times New Roman"/>
          <w:sz w:val="28"/>
          <w:szCs w:val="28"/>
        </w:rPr>
        <w:t xml:space="preserve">структура и содержание планируемых результатов освоения ООП </w:t>
      </w:r>
      <w:r w:rsidR="00570775">
        <w:rPr>
          <w:rFonts w:ascii="Times New Roman" w:hAnsi="Times New Roman" w:cs="Times New Roman"/>
          <w:sz w:val="28"/>
          <w:szCs w:val="28"/>
        </w:rPr>
        <w:t>О</w:t>
      </w:r>
      <w:r w:rsidR="009E5441" w:rsidRPr="00100FF9">
        <w:rPr>
          <w:rFonts w:ascii="Times New Roman" w:hAnsi="Times New Roman" w:cs="Times New Roman"/>
          <w:sz w:val="28"/>
          <w:szCs w:val="28"/>
        </w:rPr>
        <w:t xml:space="preserve">ОО (личностные, </w:t>
      </w:r>
      <w:proofErr w:type="spellStart"/>
      <w:r w:rsidR="009E5441" w:rsidRPr="00100FF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E5441" w:rsidRPr="00100FF9">
        <w:rPr>
          <w:rFonts w:ascii="Times New Roman" w:hAnsi="Times New Roman" w:cs="Times New Roman"/>
          <w:sz w:val="28"/>
          <w:szCs w:val="28"/>
        </w:rPr>
        <w:t xml:space="preserve">, предметные) обучающимися </w:t>
      </w:r>
      <w:r w:rsidR="009E5441" w:rsidRPr="0004336A">
        <w:rPr>
          <w:rFonts w:ascii="Times New Roman" w:hAnsi="Times New Roman" w:cs="Times New Roman"/>
          <w:sz w:val="28"/>
          <w:szCs w:val="28"/>
        </w:rPr>
        <w:t>должны</w:t>
      </w:r>
      <w:r w:rsidR="00BA55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5580" w:rsidRDefault="00BA5580" w:rsidP="007D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441" w:rsidRPr="0004336A">
        <w:rPr>
          <w:rFonts w:ascii="Times New Roman" w:hAnsi="Times New Roman" w:cs="Times New Roman"/>
          <w:sz w:val="28"/>
          <w:szCs w:val="28"/>
        </w:rPr>
        <w:t xml:space="preserve"> отражать требования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7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ОО;</w:t>
      </w:r>
    </w:p>
    <w:p w:rsidR="00BA5580" w:rsidRDefault="00BA5580" w:rsidP="007D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441" w:rsidRPr="0004336A">
        <w:rPr>
          <w:rFonts w:ascii="Times New Roman" w:hAnsi="Times New Roman" w:cs="Times New Roman"/>
          <w:sz w:val="28"/>
          <w:szCs w:val="28"/>
        </w:rPr>
        <w:t>передавать специфику образовательной деятельности (в частности, специфику целей изучения отдельных учебных предметов, учебных курсов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5441" w:rsidRPr="0004336A">
        <w:rPr>
          <w:rFonts w:ascii="Times New Roman" w:hAnsi="Times New Roman" w:cs="Times New Roman"/>
          <w:sz w:val="28"/>
          <w:szCs w:val="28"/>
        </w:rPr>
        <w:t xml:space="preserve"> </w:t>
      </w:r>
      <w:r w:rsidRPr="0004336A">
        <w:rPr>
          <w:rFonts w:ascii="Times New Roman" w:hAnsi="Times New Roman" w:cs="Times New Roman"/>
          <w:sz w:val="28"/>
          <w:szCs w:val="28"/>
        </w:rPr>
        <w:t xml:space="preserve">учебных курсов </w:t>
      </w:r>
      <w:r w:rsidR="009E5441" w:rsidRPr="0004336A">
        <w:rPr>
          <w:rFonts w:ascii="Times New Roman" w:hAnsi="Times New Roman" w:cs="Times New Roman"/>
          <w:sz w:val="28"/>
          <w:szCs w:val="28"/>
        </w:rPr>
        <w:t>внеурочной деятельности, учебных модулей)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441" w:rsidRPr="0004336A" w:rsidRDefault="00BA5580" w:rsidP="007D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441" w:rsidRPr="0004336A">
        <w:rPr>
          <w:rFonts w:ascii="Times New Roman" w:hAnsi="Times New Roman" w:cs="Times New Roman"/>
          <w:sz w:val="28"/>
          <w:szCs w:val="28"/>
        </w:rPr>
        <w:t xml:space="preserve"> соответствовать возрастным возможностям </w:t>
      </w:r>
      <w:proofErr w:type="gramStart"/>
      <w:r w:rsidR="009E5441" w:rsidRPr="000433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E5441" w:rsidRPr="0004336A">
        <w:rPr>
          <w:rFonts w:ascii="Times New Roman" w:hAnsi="Times New Roman" w:cs="Times New Roman"/>
          <w:sz w:val="28"/>
          <w:szCs w:val="28"/>
        </w:rPr>
        <w:t>.</w:t>
      </w:r>
    </w:p>
    <w:p w:rsidR="00100FF9" w:rsidRDefault="00100FF9" w:rsidP="007D5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</w:t>
      </w:r>
      <w:r w:rsidRPr="00B35058">
        <w:rPr>
          <w:rFonts w:ascii="Times New Roman" w:hAnsi="Times New Roman" w:cs="Times New Roman"/>
          <w:sz w:val="28"/>
          <w:szCs w:val="28"/>
        </w:rPr>
        <w:t>ланируемы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5058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35058">
        <w:rPr>
          <w:rFonts w:ascii="Times New Roman" w:hAnsi="Times New Roman" w:cs="Times New Roman"/>
          <w:sz w:val="28"/>
          <w:szCs w:val="28"/>
        </w:rPr>
        <w:t xml:space="preserve">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="005707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ОО обозначены во ФГОС </w:t>
      </w:r>
      <w:r w:rsidR="005707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ОО: к личностным (п. 4</w:t>
      </w:r>
      <w:r w:rsidR="005707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r w:rsidR="005707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ОО),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(п. 4</w:t>
      </w:r>
      <w:r w:rsidR="005707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r w:rsidR="005707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ОО), к предметным (п. 4</w:t>
      </w:r>
      <w:r w:rsidR="005707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r w:rsidR="005707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ОО) результатам. Требования к п</w:t>
      </w:r>
      <w:r w:rsidRPr="0004336A">
        <w:rPr>
          <w:rFonts w:ascii="Times New Roman" w:hAnsi="Times New Roman" w:cs="Times New Roman"/>
          <w:sz w:val="28"/>
          <w:szCs w:val="28"/>
        </w:rPr>
        <w:t>ланируемы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336A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4336A">
        <w:rPr>
          <w:rFonts w:ascii="Times New Roman" w:hAnsi="Times New Roman" w:cs="Times New Roman"/>
          <w:sz w:val="28"/>
          <w:szCs w:val="28"/>
        </w:rPr>
        <w:t xml:space="preserve">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отражаются в ООП </w:t>
      </w:r>
      <w:r w:rsidR="00570775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EB1">
        <w:rPr>
          <w:rFonts w:ascii="Times New Roman" w:hAnsi="Times New Roman" w:cs="Times New Roman"/>
          <w:sz w:val="28"/>
          <w:szCs w:val="28"/>
        </w:rPr>
        <w:t>МБОУ СОШ №</w:t>
      </w:r>
      <w:r w:rsidR="00712EB1" w:rsidRPr="00712EB1">
        <w:rPr>
          <w:rFonts w:ascii="Times New Roman" w:hAnsi="Times New Roman" w:cs="Times New Roman"/>
          <w:sz w:val="28"/>
          <w:szCs w:val="28"/>
        </w:rPr>
        <w:t xml:space="preserve"> 7</w:t>
      </w:r>
      <w:r w:rsidRPr="00712EB1">
        <w:rPr>
          <w:rFonts w:ascii="Times New Roman" w:hAnsi="Times New Roman" w:cs="Times New Roman"/>
          <w:sz w:val="28"/>
          <w:szCs w:val="28"/>
        </w:rPr>
        <w:t xml:space="preserve"> </w:t>
      </w:r>
      <w:r w:rsidRPr="009E5441">
        <w:rPr>
          <w:rFonts w:ascii="Times New Roman" w:hAnsi="Times New Roman" w:cs="Times New Roman"/>
          <w:sz w:val="28"/>
          <w:szCs w:val="28"/>
        </w:rPr>
        <w:t xml:space="preserve">описанием </w:t>
      </w:r>
      <w:r w:rsidRPr="0004336A">
        <w:rPr>
          <w:rFonts w:ascii="Times New Roman" w:hAnsi="Times New Roman" w:cs="Times New Roman"/>
          <w:sz w:val="28"/>
          <w:szCs w:val="28"/>
        </w:rPr>
        <w:t>личностных результатов</w:t>
      </w:r>
      <w:r w:rsidR="000959CE">
        <w:rPr>
          <w:rFonts w:ascii="Times New Roman" w:hAnsi="Times New Roman" w:cs="Times New Roman"/>
          <w:sz w:val="28"/>
          <w:szCs w:val="28"/>
        </w:rPr>
        <w:t xml:space="preserve"> на уровень </w:t>
      </w:r>
      <w:r w:rsidR="00570775">
        <w:rPr>
          <w:rFonts w:ascii="Times New Roman" w:hAnsi="Times New Roman" w:cs="Times New Roman"/>
          <w:sz w:val="28"/>
          <w:szCs w:val="28"/>
        </w:rPr>
        <w:t>ООО</w:t>
      </w:r>
      <w:r w:rsidRPr="0004336A">
        <w:rPr>
          <w:rFonts w:ascii="Times New Roman" w:hAnsi="Times New Roman" w:cs="Times New Roman"/>
          <w:sz w:val="28"/>
          <w:szCs w:val="28"/>
        </w:rPr>
        <w:t>, уточня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4336A">
        <w:rPr>
          <w:rFonts w:ascii="Times New Roman" w:hAnsi="Times New Roman" w:cs="Times New Roman"/>
          <w:sz w:val="28"/>
          <w:szCs w:val="28"/>
        </w:rPr>
        <w:t xml:space="preserve"> и конкретизир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043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9CE" w:rsidRPr="0004336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959CE" w:rsidRPr="0004336A">
        <w:rPr>
          <w:rFonts w:ascii="Times New Roman" w:hAnsi="Times New Roman" w:cs="Times New Roman"/>
          <w:sz w:val="28"/>
          <w:szCs w:val="28"/>
        </w:rPr>
        <w:t xml:space="preserve"> </w:t>
      </w:r>
      <w:r w:rsidR="000959CE">
        <w:rPr>
          <w:rFonts w:ascii="Times New Roman" w:hAnsi="Times New Roman" w:cs="Times New Roman"/>
          <w:sz w:val="28"/>
          <w:szCs w:val="28"/>
        </w:rPr>
        <w:t xml:space="preserve">(на уровень </w:t>
      </w:r>
      <w:r w:rsidR="00570775">
        <w:rPr>
          <w:rFonts w:ascii="Times New Roman" w:hAnsi="Times New Roman" w:cs="Times New Roman"/>
          <w:sz w:val="28"/>
          <w:szCs w:val="28"/>
        </w:rPr>
        <w:t>ООО</w:t>
      </w:r>
      <w:r w:rsidR="000959CE">
        <w:rPr>
          <w:rFonts w:ascii="Times New Roman" w:hAnsi="Times New Roman" w:cs="Times New Roman"/>
          <w:sz w:val="28"/>
          <w:szCs w:val="28"/>
        </w:rPr>
        <w:t xml:space="preserve">) и </w:t>
      </w:r>
      <w:r w:rsidRPr="0004336A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0959CE">
        <w:rPr>
          <w:rFonts w:ascii="Times New Roman" w:hAnsi="Times New Roman" w:cs="Times New Roman"/>
          <w:sz w:val="28"/>
          <w:szCs w:val="28"/>
        </w:rPr>
        <w:t>(</w:t>
      </w:r>
      <w:r w:rsidR="000959CE" w:rsidRPr="000959CE">
        <w:rPr>
          <w:rFonts w:ascii="Times New Roman" w:hAnsi="Times New Roman" w:cs="Times New Roman"/>
          <w:sz w:val="28"/>
          <w:szCs w:val="28"/>
        </w:rPr>
        <w:t>по годам обучения</w:t>
      </w:r>
      <w:r w:rsidR="000959CE">
        <w:rPr>
          <w:rFonts w:ascii="Times New Roman" w:hAnsi="Times New Roman" w:cs="Times New Roman"/>
          <w:sz w:val="28"/>
          <w:szCs w:val="28"/>
        </w:rPr>
        <w:t xml:space="preserve">) </w:t>
      </w:r>
      <w:r w:rsidRPr="0004336A">
        <w:rPr>
          <w:rFonts w:ascii="Times New Roman" w:hAnsi="Times New Roman" w:cs="Times New Roman"/>
          <w:sz w:val="28"/>
          <w:szCs w:val="28"/>
        </w:rPr>
        <w:t xml:space="preserve">результаты как с позиций организации их достижения в </w:t>
      </w:r>
      <w:r w:rsidRPr="00100FF9">
        <w:rPr>
          <w:rFonts w:ascii="Times New Roman" w:hAnsi="Times New Roman" w:cs="Times New Roman"/>
          <w:sz w:val="28"/>
          <w:szCs w:val="28"/>
        </w:rPr>
        <w:t>образовательной деятельности, так и с позиций оценки этих результатов.</w:t>
      </w:r>
    </w:p>
    <w:p w:rsidR="0004336A" w:rsidRPr="00B35058" w:rsidRDefault="00100FF9" w:rsidP="007D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F9">
        <w:rPr>
          <w:rFonts w:ascii="Times New Roman" w:hAnsi="Times New Roman" w:cs="Times New Roman"/>
          <w:sz w:val="28"/>
          <w:szCs w:val="28"/>
        </w:rPr>
        <w:t>В</w:t>
      </w:r>
      <w:r w:rsidR="009E5441" w:rsidRPr="00100FF9">
        <w:rPr>
          <w:rFonts w:ascii="Times New Roman" w:hAnsi="Times New Roman" w:cs="Times New Roman"/>
          <w:sz w:val="28"/>
          <w:szCs w:val="28"/>
        </w:rPr>
        <w:t xml:space="preserve"> соответствии с п. 3</w:t>
      </w:r>
      <w:r w:rsidR="00570775">
        <w:rPr>
          <w:rFonts w:ascii="Times New Roman" w:hAnsi="Times New Roman" w:cs="Times New Roman"/>
          <w:sz w:val="28"/>
          <w:szCs w:val="28"/>
        </w:rPr>
        <w:t>1</w:t>
      </w:r>
      <w:r w:rsidR="009E5441" w:rsidRPr="00100FF9">
        <w:rPr>
          <w:rFonts w:ascii="Times New Roman" w:hAnsi="Times New Roman" w:cs="Times New Roman"/>
          <w:sz w:val="28"/>
          <w:szCs w:val="28"/>
        </w:rPr>
        <w:t xml:space="preserve">.2 ФГОС </w:t>
      </w:r>
      <w:r w:rsidR="00570775">
        <w:rPr>
          <w:rFonts w:ascii="Times New Roman" w:hAnsi="Times New Roman" w:cs="Times New Roman"/>
          <w:sz w:val="28"/>
          <w:szCs w:val="28"/>
        </w:rPr>
        <w:t>ООО</w:t>
      </w:r>
      <w:r w:rsidR="009E5441" w:rsidRPr="00100FF9">
        <w:rPr>
          <w:rFonts w:ascii="Times New Roman" w:hAnsi="Times New Roman" w:cs="Times New Roman"/>
          <w:sz w:val="28"/>
          <w:szCs w:val="28"/>
        </w:rPr>
        <w:t xml:space="preserve"> </w:t>
      </w:r>
      <w:r w:rsidR="00B35058" w:rsidRPr="00100FF9">
        <w:rPr>
          <w:rFonts w:ascii="Times New Roman" w:hAnsi="Times New Roman" w:cs="Times New Roman"/>
          <w:sz w:val="28"/>
          <w:szCs w:val="28"/>
        </w:rPr>
        <w:t>п</w:t>
      </w:r>
      <w:r w:rsidR="0004336A" w:rsidRPr="00100FF9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обучающимися </w:t>
      </w:r>
      <w:r w:rsidR="0004336A" w:rsidRPr="00B3505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70775">
        <w:rPr>
          <w:rFonts w:ascii="Times New Roman" w:hAnsi="Times New Roman" w:cs="Times New Roman"/>
          <w:sz w:val="28"/>
          <w:szCs w:val="28"/>
        </w:rPr>
        <w:t>основного</w:t>
      </w:r>
      <w:r w:rsidR="0004336A" w:rsidRPr="00B35058">
        <w:rPr>
          <w:rFonts w:ascii="Times New Roman" w:hAnsi="Times New Roman" w:cs="Times New Roman"/>
          <w:sz w:val="28"/>
          <w:szCs w:val="28"/>
        </w:rPr>
        <w:t xml:space="preserve"> общего образования должны:</w:t>
      </w:r>
    </w:p>
    <w:p w:rsidR="0004336A" w:rsidRPr="0004336A" w:rsidRDefault="0004336A" w:rsidP="007D5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058">
        <w:rPr>
          <w:rFonts w:ascii="Times New Roman" w:hAnsi="Times New Roman" w:cs="Times New Roman"/>
          <w:sz w:val="28"/>
          <w:szCs w:val="28"/>
        </w:rPr>
        <w:t>1) обеспечивать связь между требованиями ФГОС, образовательной деятельностью</w:t>
      </w:r>
      <w:r w:rsidRPr="0004336A">
        <w:rPr>
          <w:rFonts w:ascii="Times New Roman" w:hAnsi="Times New Roman" w:cs="Times New Roman"/>
          <w:sz w:val="28"/>
          <w:szCs w:val="28"/>
        </w:rPr>
        <w:t xml:space="preserve"> и системой оценки результатов освоения программы </w:t>
      </w:r>
      <w:r w:rsidR="00570775">
        <w:rPr>
          <w:rFonts w:ascii="Times New Roman" w:hAnsi="Times New Roman" w:cs="Times New Roman"/>
          <w:sz w:val="28"/>
          <w:szCs w:val="28"/>
        </w:rPr>
        <w:t>основн</w:t>
      </w:r>
      <w:r w:rsidRPr="0004336A">
        <w:rPr>
          <w:rFonts w:ascii="Times New Roman" w:hAnsi="Times New Roman" w:cs="Times New Roman"/>
          <w:sz w:val="28"/>
          <w:szCs w:val="28"/>
        </w:rPr>
        <w:t>ого общего образования;</w:t>
      </w:r>
    </w:p>
    <w:p w:rsidR="00147C4B" w:rsidRDefault="0004336A" w:rsidP="007D5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36A">
        <w:rPr>
          <w:rFonts w:ascii="Times New Roman" w:hAnsi="Times New Roman" w:cs="Times New Roman"/>
          <w:sz w:val="28"/>
          <w:szCs w:val="28"/>
        </w:rPr>
        <w:t xml:space="preserve">2) являться содержательной и </w:t>
      </w:r>
      <w:proofErr w:type="spellStart"/>
      <w:r w:rsidRPr="0004336A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04336A">
        <w:rPr>
          <w:rFonts w:ascii="Times New Roman" w:hAnsi="Times New Roman" w:cs="Times New Roman"/>
          <w:sz w:val="28"/>
          <w:szCs w:val="28"/>
        </w:rPr>
        <w:t xml:space="preserve"> основой для разработки</w:t>
      </w:r>
      <w:r w:rsidR="00522D03">
        <w:rPr>
          <w:rFonts w:ascii="Times New Roman" w:hAnsi="Times New Roman" w:cs="Times New Roman"/>
          <w:sz w:val="28"/>
          <w:szCs w:val="28"/>
        </w:rPr>
        <w:t>:</w:t>
      </w:r>
      <w:r w:rsidR="00147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8C" w:rsidRDefault="00147C4B" w:rsidP="007D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4336A">
        <w:rPr>
          <w:rFonts w:ascii="Times New Roman" w:hAnsi="Times New Roman" w:cs="Times New Roman"/>
          <w:sz w:val="28"/>
          <w:szCs w:val="28"/>
        </w:rPr>
        <w:t>рабочих программ учебных предметов</w:t>
      </w:r>
      <w:r w:rsidR="00522D03">
        <w:rPr>
          <w:rFonts w:ascii="Times New Roman" w:hAnsi="Times New Roman" w:cs="Times New Roman"/>
          <w:sz w:val="28"/>
          <w:szCs w:val="28"/>
        </w:rPr>
        <w:t xml:space="preserve"> обязательной части учебного плана (</w:t>
      </w:r>
      <w:r w:rsidR="00570775">
        <w:rPr>
          <w:rFonts w:ascii="Times New Roman" w:hAnsi="Times New Roman" w:cs="Times New Roman"/>
          <w:sz w:val="28"/>
          <w:szCs w:val="28"/>
        </w:rPr>
        <w:t>7</w:t>
      </w:r>
      <w:r w:rsidR="00522D03">
        <w:rPr>
          <w:rFonts w:ascii="Times New Roman" w:hAnsi="Times New Roman" w:cs="Times New Roman"/>
          <w:sz w:val="28"/>
          <w:szCs w:val="28"/>
        </w:rPr>
        <w:t>0%)</w:t>
      </w:r>
      <w:r w:rsidRPr="0004336A">
        <w:rPr>
          <w:rFonts w:ascii="Times New Roman" w:hAnsi="Times New Roman" w:cs="Times New Roman"/>
          <w:sz w:val="28"/>
          <w:szCs w:val="28"/>
        </w:rPr>
        <w:t>, учебных</w:t>
      </w:r>
      <w:r w:rsidR="00522D03">
        <w:rPr>
          <w:rFonts w:ascii="Times New Roman" w:hAnsi="Times New Roman" w:cs="Times New Roman"/>
          <w:sz w:val="28"/>
          <w:szCs w:val="28"/>
        </w:rPr>
        <w:t xml:space="preserve"> курсов (части учебного плана, формируемой участниками образовательных отношений – </w:t>
      </w:r>
      <w:r w:rsidR="00570775">
        <w:rPr>
          <w:rFonts w:ascii="Times New Roman" w:hAnsi="Times New Roman" w:cs="Times New Roman"/>
          <w:sz w:val="28"/>
          <w:szCs w:val="28"/>
        </w:rPr>
        <w:t>3</w:t>
      </w:r>
      <w:r w:rsidR="00522D03">
        <w:rPr>
          <w:rFonts w:ascii="Times New Roman" w:hAnsi="Times New Roman" w:cs="Times New Roman"/>
          <w:sz w:val="28"/>
          <w:szCs w:val="28"/>
        </w:rPr>
        <w:t>0%)</w:t>
      </w:r>
      <w:r w:rsidR="00100FF9">
        <w:rPr>
          <w:rFonts w:ascii="Times New Roman" w:hAnsi="Times New Roman" w:cs="Times New Roman"/>
          <w:sz w:val="28"/>
          <w:szCs w:val="28"/>
        </w:rPr>
        <w:t>,</w:t>
      </w:r>
      <w:r w:rsidRPr="0004336A">
        <w:rPr>
          <w:rFonts w:ascii="Times New Roman" w:hAnsi="Times New Roman" w:cs="Times New Roman"/>
          <w:sz w:val="28"/>
          <w:szCs w:val="28"/>
        </w:rPr>
        <w:t xml:space="preserve"> </w:t>
      </w:r>
      <w:r w:rsidR="00100FF9" w:rsidRPr="0004336A">
        <w:rPr>
          <w:rFonts w:ascii="Times New Roman" w:hAnsi="Times New Roman" w:cs="Times New Roman"/>
          <w:sz w:val="28"/>
          <w:szCs w:val="28"/>
        </w:rPr>
        <w:t>учебных курсов</w:t>
      </w:r>
      <w:r w:rsidRPr="0004336A">
        <w:rPr>
          <w:rFonts w:ascii="Times New Roman" w:hAnsi="Times New Roman" w:cs="Times New Roman"/>
          <w:sz w:val="28"/>
          <w:szCs w:val="28"/>
        </w:rPr>
        <w:t xml:space="preserve"> внеурочной деятельности, </w:t>
      </w:r>
      <w:r w:rsidR="00100FF9" w:rsidRPr="0004336A">
        <w:rPr>
          <w:rFonts w:ascii="Times New Roman" w:hAnsi="Times New Roman" w:cs="Times New Roman"/>
          <w:sz w:val="28"/>
          <w:szCs w:val="28"/>
        </w:rPr>
        <w:t xml:space="preserve">являющихся методическими документами, </w:t>
      </w:r>
      <w:proofErr w:type="spellStart"/>
      <w:r w:rsidR="00100FF9" w:rsidRPr="0004336A">
        <w:rPr>
          <w:rFonts w:ascii="Times New Roman" w:hAnsi="Times New Roman" w:cs="Times New Roman"/>
          <w:sz w:val="28"/>
          <w:szCs w:val="28"/>
        </w:rPr>
        <w:t>определяющ</w:t>
      </w:r>
      <w:proofErr w:type="spellEnd"/>
    </w:p>
    <w:p w:rsidR="00147C4B" w:rsidRDefault="00100FF9" w:rsidP="007D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6A">
        <w:rPr>
          <w:rFonts w:ascii="Times New Roman" w:hAnsi="Times New Roman" w:cs="Times New Roman"/>
          <w:sz w:val="28"/>
          <w:szCs w:val="28"/>
        </w:rPr>
        <w:t xml:space="preserve">ими организацию системы оценки качества освоения </w:t>
      </w:r>
      <w:r w:rsidR="00570775">
        <w:rPr>
          <w:rFonts w:ascii="Times New Roman" w:hAnsi="Times New Roman" w:cs="Times New Roman"/>
          <w:sz w:val="28"/>
          <w:szCs w:val="28"/>
        </w:rPr>
        <w:t>обучающимися</w:t>
      </w:r>
      <w:r w:rsidRPr="0004336A">
        <w:rPr>
          <w:rFonts w:ascii="Times New Roman" w:hAnsi="Times New Roman" w:cs="Times New Roman"/>
          <w:sz w:val="28"/>
          <w:szCs w:val="28"/>
        </w:rPr>
        <w:t xml:space="preserve"> </w:t>
      </w:r>
      <w:r w:rsidR="00570775">
        <w:rPr>
          <w:rFonts w:ascii="Times New Roman" w:hAnsi="Times New Roman" w:cs="Times New Roman"/>
          <w:sz w:val="28"/>
          <w:szCs w:val="28"/>
        </w:rPr>
        <w:t>ООП ООО</w:t>
      </w:r>
      <w:r w:rsidRPr="0004336A">
        <w:rPr>
          <w:rFonts w:ascii="Times New Roman" w:hAnsi="Times New Roman" w:cs="Times New Roman"/>
          <w:sz w:val="28"/>
          <w:szCs w:val="28"/>
        </w:rPr>
        <w:t xml:space="preserve"> в </w:t>
      </w:r>
      <w:r w:rsidRPr="00712EB1">
        <w:rPr>
          <w:rFonts w:ascii="Times New Roman" w:hAnsi="Times New Roman" w:cs="Times New Roman"/>
          <w:sz w:val="28"/>
          <w:szCs w:val="28"/>
        </w:rPr>
        <w:t>МБОУ СОШ №</w:t>
      </w:r>
      <w:r w:rsidR="00712EB1" w:rsidRPr="00712EB1">
        <w:rPr>
          <w:rFonts w:ascii="Times New Roman" w:hAnsi="Times New Roman" w:cs="Times New Roman"/>
          <w:sz w:val="28"/>
          <w:szCs w:val="28"/>
        </w:rPr>
        <w:t xml:space="preserve"> 7 </w:t>
      </w:r>
      <w:r w:rsidRPr="00712EB1">
        <w:rPr>
          <w:rFonts w:ascii="Times New Roman" w:hAnsi="Times New Roman" w:cs="Times New Roman"/>
          <w:sz w:val="28"/>
          <w:szCs w:val="28"/>
        </w:rPr>
        <w:t xml:space="preserve"> </w:t>
      </w:r>
      <w:r w:rsidRPr="0004336A">
        <w:rPr>
          <w:rFonts w:ascii="Times New Roman" w:hAnsi="Times New Roman" w:cs="Times New Roman"/>
          <w:sz w:val="28"/>
          <w:szCs w:val="28"/>
        </w:rPr>
        <w:t>по определенному учебному предмету, учебному курсу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336A">
        <w:rPr>
          <w:rFonts w:ascii="Times New Roman" w:hAnsi="Times New Roman" w:cs="Times New Roman"/>
          <w:sz w:val="28"/>
          <w:szCs w:val="28"/>
        </w:rPr>
        <w:t>учебному курсу внеурочной деятельности, учебному модулю</w:t>
      </w:r>
      <w:r w:rsidR="00147C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7C4B" w:rsidRPr="00522D03" w:rsidRDefault="00147C4B" w:rsidP="007D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4336A">
        <w:rPr>
          <w:rFonts w:ascii="Times New Roman" w:hAnsi="Times New Roman" w:cs="Times New Roman"/>
          <w:sz w:val="28"/>
          <w:szCs w:val="28"/>
        </w:rPr>
        <w:t>рабочей программы воспитания</w:t>
      </w:r>
      <w:r w:rsidR="00522D03">
        <w:rPr>
          <w:rFonts w:ascii="Times New Roman" w:hAnsi="Times New Roman" w:cs="Times New Roman"/>
          <w:sz w:val="28"/>
          <w:szCs w:val="28"/>
        </w:rPr>
        <w:t xml:space="preserve">, </w:t>
      </w:r>
      <w:r w:rsidR="00522D03" w:rsidRPr="0004336A">
        <w:rPr>
          <w:rFonts w:ascii="Times New Roman" w:hAnsi="Times New Roman" w:cs="Times New Roman"/>
          <w:sz w:val="28"/>
          <w:szCs w:val="28"/>
        </w:rPr>
        <w:t xml:space="preserve">являющейся методическим документом, определяющим комплекс основных характеристик воспитательной работы, осуществляемой в </w:t>
      </w:r>
      <w:r w:rsidR="00522D03" w:rsidRPr="00712EB1">
        <w:rPr>
          <w:rFonts w:ascii="Times New Roman" w:hAnsi="Times New Roman" w:cs="Times New Roman"/>
          <w:sz w:val="28"/>
          <w:szCs w:val="28"/>
        </w:rPr>
        <w:t>МБОУ СОШ №</w:t>
      </w:r>
      <w:r w:rsidR="00712EB1" w:rsidRPr="00712EB1">
        <w:rPr>
          <w:rFonts w:ascii="Times New Roman" w:hAnsi="Times New Roman" w:cs="Times New Roman"/>
          <w:sz w:val="28"/>
          <w:szCs w:val="28"/>
        </w:rPr>
        <w:t xml:space="preserve">7 </w:t>
      </w:r>
      <w:r w:rsidR="00522D03" w:rsidRPr="00712EB1">
        <w:rPr>
          <w:rFonts w:ascii="Times New Roman" w:hAnsi="Times New Roman" w:cs="Times New Roman"/>
          <w:sz w:val="28"/>
          <w:szCs w:val="28"/>
        </w:rPr>
        <w:t xml:space="preserve"> </w:t>
      </w:r>
      <w:r w:rsidR="00522D03" w:rsidRPr="00522D03">
        <w:rPr>
          <w:rFonts w:ascii="Times New Roman" w:hAnsi="Times New Roman" w:cs="Times New Roman"/>
          <w:sz w:val="28"/>
          <w:szCs w:val="28"/>
        </w:rPr>
        <w:t xml:space="preserve">посредством реализации </w:t>
      </w:r>
      <w:proofErr w:type="spellStart"/>
      <w:r w:rsidR="00522D03" w:rsidRPr="00522D03">
        <w:rPr>
          <w:rFonts w:ascii="Times New Roman" w:hAnsi="Times New Roman" w:cs="Times New Roman"/>
          <w:sz w:val="28"/>
          <w:szCs w:val="28"/>
        </w:rPr>
        <w:t>инвариатных</w:t>
      </w:r>
      <w:proofErr w:type="spellEnd"/>
      <w:r w:rsidR="00522D03" w:rsidRPr="00522D03">
        <w:rPr>
          <w:rFonts w:ascii="Times New Roman" w:hAnsi="Times New Roman" w:cs="Times New Roman"/>
          <w:sz w:val="28"/>
          <w:szCs w:val="28"/>
        </w:rPr>
        <w:t xml:space="preserve"> </w:t>
      </w:r>
      <w:r w:rsidR="000A057A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="00522D03" w:rsidRPr="00522D03">
        <w:rPr>
          <w:rFonts w:ascii="Times New Roman" w:hAnsi="Times New Roman" w:cs="Times New Roman"/>
          <w:sz w:val="28"/>
          <w:szCs w:val="28"/>
        </w:rPr>
        <w:t>модулей (</w:t>
      </w:r>
      <w:r w:rsidR="00570775">
        <w:rPr>
          <w:rFonts w:ascii="Times New Roman" w:hAnsi="Times New Roman" w:cs="Times New Roman"/>
          <w:sz w:val="28"/>
          <w:szCs w:val="28"/>
        </w:rPr>
        <w:t>7</w:t>
      </w:r>
      <w:r w:rsidR="00522D03">
        <w:rPr>
          <w:rFonts w:ascii="Times New Roman" w:hAnsi="Times New Roman" w:cs="Times New Roman"/>
          <w:sz w:val="28"/>
          <w:szCs w:val="28"/>
        </w:rPr>
        <w:t>0%</w:t>
      </w:r>
      <w:r w:rsidR="00522D03" w:rsidRPr="00522D03">
        <w:rPr>
          <w:rFonts w:ascii="Times New Roman" w:hAnsi="Times New Roman" w:cs="Times New Roman"/>
          <w:sz w:val="28"/>
          <w:szCs w:val="28"/>
        </w:rPr>
        <w:t xml:space="preserve">) и вариативных </w:t>
      </w:r>
      <w:r w:rsidR="000A057A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="00522D03" w:rsidRPr="00522D03">
        <w:rPr>
          <w:rFonts w:ascii="Times New Roman" w:hAnsi="Times New Roman" w:cs="Times New Roman"/>
          <w:sz w:val="28"/>
          <w:szCs w:val="28"/>
        </w:rPr>
        <w:t>модулей (</w:t>
      </w:r>
      <w:r w:rsidR="00570775">
        <w:rPr>
          <w:rFonts w:ascii="Times New Roman" w:hAnsi="Times New Roman" w:cs="Times New Roman"/>
          <w:sz w:val="28"/>
          <w:szCs w:val="28"/>
        </w:rPr>
        <w:t>3</w:t>
      </w:r>
      <w:r w:rsidR="00522D03" w:rsidRPr="00522D03">
        <w:rPr>
          <w:rFonts w:ascii="Times New Roman" w:hAnsi="Times New Roman" w:cs="Times New Roman"/>
          <w:sz w:val="28"/>
          <w:szCs w:val="28"/>
        </w:rPr>
        <w:t>0%)</w:t>
      </w:r>
      <w:r w:rsidRPr="00522D0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47C4B" w:rsidRDefault="00147C4B" w:rsidP="007D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4336A">
        <w:rPr>
          <w:rFonts w:ascii="Times New Roman" w:hAnsi="Times New Roman" w:cs="Times New Roman"/>
          <w:sz w:val="28"/>
          <w:szCs w:val="28"/>
        </w:rPr>
        <w:t>программы формирования универсальных учебных действий обучающихся</w:t>
      </w:r>
      <w:r w:rsidR="000A057A">
        <w:rPr>
          <w:rFonts w:ascii="Times New Roman" w:hAnsi="Times New Roman" w:cs="Times New Roman"/>
          <w:sz w:val="28"/>
          <w:szCs w:val="28"/>
        </w:rPr>
        <w:t xml:space="preserve"> </w:t>
      </w:r>
      <w:r w:rsidR="000A057A" w:rsidRPr="0004336A">
        <w:rPr>
          <w:rFonts w:ascii="Times New Roman" w:hAnsi="Times New Roman" w:cs="Times New Roman"/>
          <w:sz w:val="28"/>
          <w:szCs w:val="28"/>
        </w:rPr>
        <w:t xml:space="preserve">- обобщенных учебных действий, позволяющих решать широкий круг задач в различных предметных областях и являющихся результатами </w:t>
      </w:r>
      <w:proofErr w:type="gramStart"/>
      <w:r w:rsidR="000A057A" w:rsidRPr="0004336A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0A057A" w:rsidRPr="0004336A">
        <w:rPr>
          <w:rFonts w:ascii="Times New Roman" w:hAnsi="Times New Roman" w:cs="Times New Roman"/>
          <w:sz w:val="28"/>
          <w:szCs w:val="28"/>
        </w:rPr>
        <w:t xml:space="preserve"> обучающимися учебных предметов</w:t>
      </w:r>
      <w:r w:rsidR="000A057A">
        <w:rPr>
          <w:rFonts w:ascii="Times New Roman" w:hAnsi="Times New Roman" w:cs="Times New Roman"/>
          <w:sz w:val="28"/>
          <w:szCs w:val="28"/>
        </w:rPr>
        <w:t xml:space="preserve"> обязательной части учебного плана (</w:t>
      </w:r>
      <w:r w:rsidR="00570775">
        <w:rPr>
          <w:rFonts w:ascii="Times New Roman" w:hAnsi="Times New Roman" w:cs="Times New Roman"/>
          <w:sz w:val="28"/>
          <w:szCs w:val="28"/>
        </w:rPr>
        <w:t>7</w:t>
      </w:r>
      <w:r w:rsidR="000A057A">
        <w:rPr>
          <w:rFonts w:ascii="Times New Roman" w:hAnsi="Times New Roman" w:cs="Times New Roman"/>
          <w:sz w:val="28"/>
          <w:szCs w:val="28"/>
        </w:rPr>
        <w:t>0%)</w:t>
      </w:r>
      <w:r w:rsidR="000A057A" w:rsidRPr="0004336A">
        <w:rPr>
          <w:rFonts w:ascii="Times New Roman" w:hAnsi="Times New Roman" w:cs="Times New Roman"/>
          <w:sz w:val="28"/>
          <w:szCs w:val="28"/>
        </w:rPr>
        <w:t>, учебных</w:t>
      </w:r>
      <w:r w:rsidR="000A057A">
        <w:rPr>
          <w:rFonts w:ascii="Times New Roman" w:hAnsi="Times New Roman" w:cs="Times New Roman"/>
          <w:sz w:val="28"/>
          <w:szCs w:val="28"/>
        </w:rPr>
        <w:t xml:space="preserve"> курсов (части учебного плана, формируемой участниками образовательных отношений – </w:t>
      </w:r>
      <w:r w:rsidR="00570775">
        <w:rPr>
          <w:rFonts w:ascii="Times New Roman" w:hAnsi="Times New Roman" w:cs="Times New Roman"/>
          <w:sz w:val="28"/>
          <w:szCs w:val="28"/>
        </w:rPr>
        <w:t>3</w:t>
      </w:r>
      <w:r w:rsidR="000A057A">
        <w:rPr>
          <w:rFonts w:ascii="Times New Roman" w:hAnsi="Times New Roman" w:cs="Times New Roman"/>
          <w:sz w:val="28"/>
          <w:szCs w:val="28"/>
        </w:rPr>
        <w:t>0%) и</w:t>
      </w:r>
      <w:r w:rsidR="000A057A" w:rsidRPr="0004336A">
        <w:rPr>
          <w:rFonts w:ascii="Times New Roman" w:hAnsi="Times New Roman" w:cs="Times New Roman"/>
          <w:sz w:val="28"/>
          <w:szCs w:val="28"/>
        </w:rPr>
        <w:t xml:space="preserve"> учебных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57A" w:rsidRDefault="00147C4B" w:rsidP="007D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4336A">
        <w:rPr>
          <w:rFonts w:ascii="Times New Roman" w:hAnsi="Times New Roman" w:cs="Times New Roman"/>
          <w:sz w:val="28"/>
          <w:szCs w:val="28"/>
        </w:rPr>
        <w:t xml:space="preserve">системы оценки качества освоения </w:t>
      </w:r>
      <w:proofErr w:type="gramStart"/>
      <w:r w:rsidRPr="000433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336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70775">
        <w:rPr>
          <w:rFonts w:ascii="Times New Roman" w:hAnsi="Times New Roman" w:cs="Times New Roman"/>
          <w:sz w:val="28"/>
          <w:szCs w:val="28"/>
        </w:rPr>
        <w:t>основн</w:t>
      </w:r>
      <w:r w:rsidRPr="0004336A">
        <w:rPr>
          <w:rFonts w:ascii="Times New Roman" w:hAnsi="Times New Roman" w:cs="Times New Roman"/>
          <w:sz w:val="28"/>
          <w:szCs w:val="28"/>
        </w:rPr>
        <w:t>ого общего образования</w:t>
      </w:r>
      <w:r w:rsidR="000A057A">
        <w:rPr>
          <w:rFonts w:ascii="Times New Roman" w:hAnsi="Times New Roman" w:cs="Times New Roman"/>
          <w:sz w:val="28"/>
          <w:szCs w:val="28"/>
        </w:rPr>
        <w:t>:</w:t>
      </w:r>
    </w:p>
    <w:p w:rsidR="0004336A" w:rsidRDefault="000A057A" w:rsidP="007D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4336A">
        <w:rPr>
          <w:rFonts w:ascii="Times New Roman" w:hAnsi="Times New Roman" w:cs="Times New Roman"/>
          <w:sz w:val="28"/>
          <w:szCs w:val="28"/>
        </w:rPr>
        <w:t xml:space="preserve">в целях выбора средств обучения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959CE" w:rsidRPr="000A057A">
        <w:rPr>
          <w:rFonts w:ascii="Times New Roman" w:hAnsi="Times New Roman" w:cs="Times New Roman"/>
          <w:sz w:val="28"/>
          <w:szCs w:val="28"/>
        </w:rPr>
        <w:t>учебник</w:t>
      </w:r>
      <w:r w:rsidR="000959CE">
        <w:rPr>
          <w:rFonts w:ascii="Times New Roman" w:hAnsi="Times New Roman" w:cs="Times New Roman"/>
          <w:sz w:val="28"/>
          <w:szCs w:val="28"/>
        </w:rPr>
        <w:t>ов</w:t>
      </w:r>
      <w:r w:rsidR="000959CE" w:rsidRPr="000A057A">
        <w:rPr>
          <w:rFonts w:ascii="Times New Roman" w:hAnsi="Times New Roman" w:cs="Times New Roman"/>
          <w:sz w:val="28"/>
          <w:szCs w:val="28"/>
        </w:rPr>
        <w:t xml:space="preserve"> из федерального перечня учебников, допущенных к использованию при </w:t>
      </w:r>
      <w:proofErr w:type="gramStart"/>
      <w:r w:rsidR="000959CE" w:rsidRPr="000A057A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0959CE" w:rsidRPr="000A057A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195D3E">
        <w:rPr>
          <w:rFonts w:ascii="Times New Roman" w:hAnsi="Times New Roman" w:cs="Times New Roman"/>
          <w:sz w:val="28"/>
          <w:szCs w:val="28"/>
        </w:rPr>
        <w:t>ей</w:t>
      </w:r>
      <w:r w:rsidR="000959CE" w:rsidRPr="000A057A">
        <w:rPr>
          <w:rFonts w:ascii="Times New Roman" w:hAnsi="Times New Roman" w:cs="Times New Roman"/>
          <w:sz w:val="28"/>
          <w:szCs w:val="28"/>
        </w:rPr>
        <w:t xml:space="preserve"> </w:t>
      </w:r>
      <w:r w:rsidR="000959CE" w:rsidRPr="000A057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аккредитацию </w:t>
      </w:r>
      <w:r w:rsidR="00195D3E">
        <w:rPr>
          <w:rFonts w:ascii="Times New Roman" w:hAnsi="Times New Roman" w:cs="Times New Roman"/>
          <w:sz w:val="28"/>
          <w:szCs w:val="28"/>
        </w:rPr>
        <w:t>ООП ООО</w:t>
      </w:r>
      <w:r w:rsidR="000959CE">
        <w:rPr>
          <w:rFonts w:ascii="Times New Roman" w:hAnsi="Times New Roman" w:cs="Times New Roman"/>
          <w:sz w:val="28"/>
          <w:szCs w:val="28"/>
        </w:rPr>
        <w:t xml:space="preserve"> для учебных предметов обязательной части учебного плана (</w:t>
      </w:r>
      <w:r w:rsidR="00195D3E">
        <w:rPr>
          <w:rFonts w:ascii="Times New Roman" w:hAnsi="Times New Roman" w:cs="Times New Roman"/>
          <w:sz w:val="28"/>
          <w:szCs w:val="28"/>
        </w:rPr>
        <w:t>7</w:t>
      </w:r>
      <w:r w:rsidR="000959CE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5D3E">
        <w:rPr>
          <w:rFonts w:ascii="Times New Roman" w:hAnsi="Times New Roman" w:cs="Times New Roman"/>
          <w:sz w:val="28"/>
          <w:szCs w:val="28"/>
        </w:rPr>
        <w:t xml:space="preserve">; </w:t>
      </w:r>
      <w:r w:rsidR="00195D3E" w:rsidRPr="00195D3E">
        <w:rPr>
          <w:rFonts w:ascii="Times New Roman" w:hAnsi="Times New Roman" w:cs="Times New Roman"/>
          <w:sz w:val="28"/>
          <w:szCs w:val="28"/>
        </w:rPr>
        <w:t>учебны</w:t>
      </w:r>
      <w:r w:rsidR="00195D3E">
        <w:rPr>
          <w:rFonts w:ascii="Times New Roman" w:hAnsi="Times New Roman" w:cs="Times New Roman"/>
          <w:sz w:val="28"/>
          <w:szCs w:val="28"/>
        </w:rPr>
        <w:t>х</w:t>
      </w:r>
      <w:r w:rsidR="00195D3E" w:rsidRPr="00195D3E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195D3E">
        <w:rPr>
          <w:rFonts w:ascii="Times New Roman" w:hAnsi="Times New Roman" w:cs="Times New Roman"/>
          <w:sz w:val="28"/>
          <w:szCs w:val="28"/>
        </w:rPr>
        <w:t>й</w:t>
      </w:r>
      <w:r w:rsidR="00195D3E" w:rsidRPr="00195D3E">
        <w:rPr>
          <w:rFonts w:ascii="Times New Roman" w:hAnsi="Times New Roman" w:cs="Times New Roman"/>
          <w:sz w:val="28"/>
          <w:szCs w:val="28"/>
        </w:rPr>
        <w:t>, выпущенны</w:t>
      </w:r>
      <w:r w:rsidR="00195D3E">
        <w:rPr>
          <w:rFonts w:ascii="Times New Roman" w:hAnsi="Times New Roman" w:cs="Times New Roman"/>
          <w:sz w:val="28"/>
          <w:szCs w:val="28"/>
        </w:rPr>
        <w:t>х</w:t>
      </w:r>
      <w:r w:rsidR="00195D3E" w:rsidRPr="00195D3E">
        <w:rPr>
          <w:rFonts w:ascii="Times New Roman" w:hAnsi="Times New Roman" w:cs="Times New Roman"/>
          <w:sz w:val="28"/>
          <w:szCs w:val="28"/>
        </w:rPr>
        <w:t xml:space="preserve"> организациями, входящими в перечень организаций, осуществляющих выпуск учебных пособий, которые допускаются к использованию при </w:t>
      </w:r>
      <w:proofErr w:type="gramStart"/>
      <w:r w:rsidR="00195D3E" w:rsidRPr="00195D3E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195D3E" w:rsidRPr="00195D3E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195D3E">
        <w:rPr>
          <w:rFonts w:ascii="Times New Roman" w:hAnsi="Times New Roman" w:cs="Times New Roman"/>
          <w:sz w:val="28"/>
          <w:szCs w:val="28"/>
        </w:rPr>
        <w:t>ей</w:t>
      </w:r>
      <w:r w:rsidR="00195D3E" w:rsidRPr="00195D3E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</w:t>
      </w:r>
      <w:r w:rsidR="00195D3E">
        <w:rPr>
          <w:rFonts w:ascii="Times New Roman" w:hAnsi="Times New Roman" w:cs="Times New Roman"/>
          <w:sz w:val="28"/>
          <w:szCs w:val="28"/>
        </w:rPr>
        <w:t>ООП ООО для</w:t>
      </w:r>
      <w:r w:rsidR="000959CE">
        <w:rPr>
          <w:rFonts w:ascii="Times New Roman" w:hAnsi="Times New Roman" w:cs="Times New Roman"/>
          <w:sz w:val="28"/>
          <w:szCs w:val="28"/>
        </w:rPr>
        <w:t xml:space="preserve"> учебных курсов, </w:t>
      </w:r>
      <w:r w:rsidR="000959CE" w:rsidRPr="0004336A">
        <w:rPr>
          <w:rFonts w:ascii="Times New Roman" w:hAnsi="Times New Roman" w:cs="Times New Roman"/>
          <w:sz w:val="28"/>
          <w:szCs w:val="28"/>
        </w:rPr>
        <w:t>учебных курсов внеурочной деятельности</w:t>
      </w:r>
      <w:r w:rsidR="000959CE">
        <w:rPr>
          <w:rFonts w:ascii="Times New Roman" w:hAnsi="Times New Roman" w:cs="Times New Roman"/>
          <w:sz w:val="28"/>
          <w:szCs w:val="28"/>
        </w:rPr>
        <w:t xml:space="preserve"> части ООП </w:t>
      </w:r>
      <w:r w:rsidR="00570775">
        <w:rPr>
          <w:rFonts w:ascii="Times New Roman" w:hAnsi="Times New Roman" w:cs="Times New Roman"/>
          <w:sz w:val="28"/>
          <w:szCs w:val="28"/>
        </w:rPr>
        <w:t>ООО</w:t>
      </w:r>
      <w:r w:rsidR="000959CE">
        <w:rPr>
          <w:rFonts w:ascii="Times New Roman" w:hAnsi="Times New Roman" w:cs="Times New Roman"/>
          <w:sz w:val="28"/>
          <w:szCs w:val="28"/>
        </w:rPr>
        <w:t xml:space="preserve">, формируемой участниками образовательных отношений – </w:t>
      </w:r>
      <w:r w:rsidR="00195D3E">
        <w:rPr>
          <w:rFonts w:ascii="Times New Roman" w:hAnsi="Times New Roman" w:cs="Times New Roman"/>
          <w:sz w:val="28"/>
          <w:szCs w:val="28"/>
        </w:rPr>
        <w:t>3</w:t>
      </w:r>
      <w:r w:rsidR="000959CE">
        <w:rPr>
          <w:rFonts w:ascii="Times New Roman" w:hAnsi="Times New Roman" w:cs="Times New Roman"/>
          <w:sz w:val="28"/>
          <w:szCs w:val="28"/>
        </w:rPr>
        <w:t xml:space="preserve">0%) </w:t>
      </w:r>
      <w:r w:rsidRPr="0004336A">
        <w:rPr>
          <w:rFonts w:ascii="Times New Roman" w:hAnsi="Times New Roman" w:cs="Times New Roman"/>
          <w:sz w:val="28"/>
          <w:szCs w:val="28"/>
        </w:rPr>
        <w:t>и воспитания, а также учебно-методической литературы</w:t>
      </w:r>
      <w:r w:rsidR="00147C4B">
        <w:rPr>
          <w:rFonts w:ascii="Times New Roman" w:hAnsi="Times New Roman" w:cs="Times New Roman"/>
          <w:sz w:val="28"/>
          <w:szCs w:val="28"/>
        </w:rPr>
        <w:t>.</w:t>
      </w:r>
    </w:p>
    <w:p w:rsidR="0049546E" w:rsidRDefault="005604D0" w:rsidP="00560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FB7">
        <w:rPr>
          <w:rFonts w:ascii="Times New Roman" w:hAnsi="Times New Roman" w:cs="Times New Roman"/>
          <w:sz w:val="28"/>
          <w:szCs w:val="28"/>
        </w:rPr>
        <w:t xml:space="preserve">Всё наполнение </w:t>
      </w:r>
      <w:r w:rsidR="00570775">
        <w:rPr>
          <w:rFonts w:ascii="Times New Roman" w:hAnsi="Times New Roman" w:cs="Times New Roman"/>
          <w:sz w:val="28"/>
          <w:szCs w:val="28"/>
        </w:rPr>
        <w:t>ООП ООО</w:t>
      </w:r>
      <w:r w:rsidRPr="00DD7FB7">
        <w:rPr>
          <w:rFonts w:ascii="Times New Roman" w:hAnsi="Times New Roman" w:cs="Times New Roman"/>
          <w:sz w:val="28"/>
          <w:szCs w:val="28"/>
        </w:rPr>
        <w:t xml:space="preserve"> (содержание и планируемые результаты обучения, условия организации образовательной среды) подчиняется современным целям </w:t>
      </w:r>
      <w:r w:rsidR="00570775">
        <w:rPr>
          <w:rFonts w:ascii="Times New Roman" w:hAnsi="Times New Roman" w:cs="Times New Roman"/>
          <w:sz w:val="28"/>
          <w:szCs w:val="28"/>
        </w:rPr>
        <w:t>основн</w:t>
      </w:r>
      <w:r w:rsidRPr="00DD7FB7">
        <w:rPr>
          <w:rFonts w:ascii="Times New Roman" w:hAnsi="Times New Roman" w:cs="Times New Roman"/>
          <w:sz w:val="28"/>
          <w:szCs w:val="28"/>
        </w:rPr>
        <w:t xml:space="preserve">ого </w:t>
      </w:r>
      <w:r w:rsidR="00570775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DD7FB7">
        <w:rPr>
          <w:rFonts w:ascii="Times New Roman" w:hAnsi="Times New Roman" w:cs="Times New Roman"/>
          <w:sz w:val="28"/>
          <w:szCs w:val="28"/>
        </w:rPr>
        <w:t>образования, которые представлены во ФГОС</w:t>
      </w:r>
      <w:r w:rsidR="00570775">
        <w:rPr>
          <w:rFonts w:ascii="Times New Roman" w:hAnsi="Times New Roman" w:cs="Times New Roman"/>
          <w:sz w:val="28"/>
          <w:szCs w:val="28"/>
        </w:rPr>
        <w:t xml:space="preserve"> ООО</w:t>
      </w:r>
      <w:r w:rsidRPr="00DD7FB7">
        <w:rPr>
          <w:rFonts w:ascii="Times New Roman" w:hAnsi="Times New Roman" w:cs="Times New Roman"/>
          <w:sz w:val="28"/>
          <w:szCs w:val="28"/>
        </w:rPr>
        <w:t xml:space="preserve"> как система личностных, </w:t>
      </w:r>
      <w:proofErr w:type="spellStart"/>
      <w:r w:rsidRPr="00DD7FB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D7FB7">
        <w:rPr>
          <w:rFonts w:ascii="Times New Roman" w:hAnsi="Times New Roman" w:cs="Times New Roman"/>
          <w:sz w:val="28"/>
          <w:szCs w:val="28"/>
        </w:rPr>
        <w:t xml:space="preserve"> и предметных достижений обучающегося</w:t>
      </w:r>
      <w:r w:rsidR="00570775">
        <w:rPr>
          <w:rFonts w:ascii="Times New Roman" w:hAnsi="Times New Roman" w:cs="Times New Roman"/>
          <w:sz w:val="28"/>
          <w:szCs w:val="28"/>
        </w:rPr>
        <w:t>.</w:t>
      </w:r>
      <w:r w:rsidRPr="00DD7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6E" w:rsidRDefault="0049546E" w:rsidP="00495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6E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49546E">
        <w:rPr>
          <w:rFonts w:ascii="Times New Roman" w:hAnsi="Times New Roman" w:cs="Times New Roman"/>
          <w:sz w:val="28"/>
          <w:szCs w:val="28"/>
        </w:rPr>
        <w:t xml:space="preserve"> </w:t>
      </w:r>
      <w:r w:rsidR="00712EB1" w:rsidRPr="00712EB1">
        <w:rPr>
          <w:rFonts w:ascii="Times New Roman" w:hAnsi="Times New Roman" w:cs="Times New Roman"/>
          <w:sz w:val="28"/>
          <w:szCs w:val="28"/>
        </w:rPr>
        <w:t xml:space="preserve">МБОУ СОШ № 7  </w:t>
      </w:r>
      <w:r w:rsidRPr="0049546E">
        <w:rPr>
          <w:rFonts w:ascii="Times New Roman" w:hAnsi="Times New Roman" w:cs="Times New Roman"/>
          <w:sz w:val="28"/>
          <w:szCs w:val="28"/>
        </w:rPr>
        <w:t xml:space="preserve">достигаются в единстве учебной и воспитательной деятельности образовательной организации в соответствии с традиционными российскими </w:t>
      </w:r>
      <w:proofErr w:type="spellStart"/>
      <w:r w:rsidRPr="0049546E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49546E">
        <w:rPr>
          <w:rFonts w:ascii="Times New Roman" w:hAnsi="Times New Roman" w:cs="Times New Roman"/>
          <w:sz w:val="28"/>
          <w:szCs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46E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49546E">
        <w:rPr>
          <w:rFonts w:ascii="Times New Roman" w:hAnsi="Times New Roman" w:cs="Times New Roman"/>
          <w:sz w:val="28"/>
          <w:szCs w:val="28"/>
        </w:rPr>
        <w:t xml:space="preserve"> </w:t>
      </w:r>
      <w:r w:rsidR="00712EB1" w:rsidRPr="00712EB1">
        <w:rPr>
          <w:rFonts w:ascii="Times New Roman" w:hAnsi="Times New Roman" w:cs="Times New Roman"/>
          <w:sz w:val="28"/>
          <w:szCs w:val="28"/>
        </w:rPr>
        <w:t xml:space="preserve">МБОУ СОШ № 7  </w:t>
      </w:r>
      <w:r w:rsidRPr="0049546E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546E">
        <w:rPr>
          <w:rFonts w:ascii="Times New Roman" w:hAnsi="Times New Roman" w:cs="Times New Roman"/>
          <w:sz w:val="28"/>
          <w:szCs w:val="28"/>
        </w:rPr>
        <w:t>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 научного  познания</w:t>
      </w:r>
      <w:proofErr w:type="gramEnd"/>
      <w:r w:rsidRPr="0049546E">
        <w:rPr>
          <w:rFonts w:ascii="Times New Roman" w:hAnsi="Times New Roman" w:cs="Times New Roman"/>
          <w:sz w:val="28"/>
          <w:szCs w:val="28"/>
        </w:rPr>
        <w:t>, а также результаты, обеспечивающие адаптацию обучающегося к изменяющимся условиям социальной и природной среды</w:t>
      </w:r>
      <w:r w:rsidR="00965EAF">
        <w:rPr>
          <w:rFonts w:ascii="Times New Roman" w:hAnsi="Times New Roman" w:cs="Times New Roman"/>
          <w:sz w:val="28"/>
          <w:szCs w:val="28"/>
        </w:rPr>
        <w:t xml:space="preserve"> (п. 17.2 ФОП ООО).</w:t>
      </w:r>
    </w:p>
    <w:p w:rsidR="0049546E" w:rsidRPr="0049546E" w:rsidRDefault="0049546E" w:rsidP="00495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46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9546E">
        <w:rPr>
          <w:rFonts w:ascii="Times New Roman" w:hAnsi="Times New Roman" w:cs="Times New Roman"/>
          <w:sz w:val="28"/>
          <w:szCs w:val="28"/>
        </w:rPr>
        <w:t xml:space="preserve"> результаты 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46E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49546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5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46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9546E">
        <w:rPr>
          <w:rFonts w:ascii="Times New Roman" w:hAnsi="Times New Roman" w:cs="Times New Roman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46E">
        <w:rPr>
          <w:rFonts w:ascii="Times New Roman" w:hAnsi="Times New Roman" w:cs="Times New Roman"/>
          <w:sz w:val="28"/>
          <w:szCs w:val="28"/>
        </w:rPr>
        <w:t>способность их использовать в учебной, познавательной и социальной практике;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46E">
        <w:rPr>
          <w:rFonts w:ascii="Times New Roman" w:hAnsi="Times New Roman" w:cs="Times New Roman"/>
          <w:sz w:val="28"/>
          <w:szCs w:val="28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46E">
        <w:rPr>
          <w:rFonts w:ascii="Times New Roman" w:hAnsi="Times New Roman" w:cs="Times New Roman"/>
          <w:sz w:val="28"/>
          <w:szCs w:val="28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</w:t>
      </w:r>
      <w:r w:rsidR="00965EAF">
        <w:rPr>
          <w:rFonts w:ascii="Times New Roman" w:hAnsi="Times New Roman" w:cs="Times New Roman"/>
          <w:sz w:val="28"/>
          <w:szCs w:val="28"/>
        </w:rPr>
        <w:t xml:space="preserve"> (п. 17.3 ФОП ООО)</w:t>
      </w:r>
      <w:r w:rsidRPr="004954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546E" w:rsidRPr="0049546E" w:rsidRDefault="0049546E" w:rsidP="00495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546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9546E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965EAF">
        <w:rPr>
          <w:rFonts w:ascii="Times New Roman" w:hAnsi="Times New Roman" w:cs="Times New Roman"/>
          <w:sz w:val="28"/>
          <w:szCs w:val="28"/>
        </w:rPr>
        <w:t xml:space="preserve">(п. 17.4 ФОП ООО) </w:t>
      </w:r>
      <w:r w:rsidRPr="0049546E">
        <w:rPr>
          <w:rFonts w:ascii="Times New Roman" w:hAnsi="Times New Roman" w:cs="Times New Roman"/>
          <w:sz w:val="28"/>
          <w:szCs w:val="28"/>
        </w:rPr>
        <w:t>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  <w:proofErr w:type="gramEnd"/>
    </w:p>
    <w:p w:rsidR="0049546E" w:rsidRPr="0049546E" w:rsidRDefault="0049546E" w:rsidP="00495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6E">
        <w:rPr>
          <w:rFonts w:ascii="Times New Roman" w:hAnsi="Times New Roman" w:cs="Times New Roman"/>
          <w:sz w:val="28"/>
          <w:szCs w:val="28"/>
        </w:rPr>
        <w:t>•</w:t>
      </w:r>
      <w:r w:rsidRPr="0049546E">
        <w:rPr>
          <w:rFonts w:ascii="Times New Roman" w:hAnsi="Times New Roman" w:cs="Times New Roman"/>
          <w:sz w:val="28"/>
          <w:szCs w:val="28"/>
        </w:rPr>
        <w:tab/>
        <w:t>универсальными учебными познавательными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9546E">
        <w:rPr>
          <w:rFonts w:ascii="Times New Roman" w:hAnsi="Times New Roman" w:cs="Times New Roman"/>
          <w:sz w:val="28"/>
          <w:szCs w:val="28"/>
        </w:rPr>
        <w:t>умение использовать базовые логические действия, базовые исследовательские действия, работать с информацией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546E">
        <w:rPr>
          <w:rFonts w:ascii="Times New Roman" w:hAnsi="Times New Roman" w:cs="Times New Roman"/>
          <w:sz w:val="28"/>
          <w:szCs w:val="28"/>
        </w:rPr>
        <w:t>;</w:t>
      </w:r>
    </w:p>
    <w:p w:rsidR="0049546E" w:rsidRPr="0049546E" w:rsidRDefault="0049546E" w:rsidP="00495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6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9546E">
        <w:rPr>
          <w:rFonts w:ascii="Times New Roman" w:hAnsi="Times New Roman" w:cs="Times New Roman"/>
          <w:sz w:val="28"/>
          <w:szCs w:val="28"/>
        </w:rPr>
        <w:tab/>
        <w:t>универсальными учебными коммуникативными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54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546E">
        <w:rPr>
          <w:rFonts w:ascii="Times New Roman" w:hAnsi="Times New Roman" w:cs="Times New Roman"/>
          <w:sz w:val="28"/>
          <w:szCs w:val="28"/>
        </w:rPr>
        <w:t xml:space="preserve"> социальных навыков общения,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54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6E" w:rsidRPr="0049546E" w:rsidRDefault="0049546E" w:rsidP="00495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6E">
        <w:rPr>
          <w:rFonts w:ascii="Times New Roman" w:hAnsi="Times New Roman" w:cs="Times New Roman"/>
          <w:sz w:val="28"/>
          <w:szCs w:val="28"/>
        </w:rPr>
        <w:t>•</w:t>
      </w:r>
      <w:r w:rsidRPr="0049546E">
        <w:rPr>
          <w:rFonts w:ascii="Times New Roman" w:hAnsi="Times New Roman" w:cs="Times New Roman"/>
          <w:sz w:val="28"/>
          <w:szCs w:val="28"/>
        </w:rPr>
        <w:tab/>
        <w:t>универсальными учебными регулятивными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9546E">
        <w:rPr>
          <w:rFonts w:ascii="Times New Roman" w:hAnsi="Times New Roman" w:cs="Times New Roman"/>
          <w:sz w:val="28"/>
          <w:szCs w:val="28"/>
        </w:rPr>
        <w:t>умения самоорганизации, самоконтроля, развитие эмоционального интеллекта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546E">
        <w:rPr>
          <w:rFonts w:ascii="Times New Roman" w:hAnsi="Times New Roman" w:cs="Times New Roman"/>
          <w:sz w:val="28"/>
          <w:szCs w:val="28"/>
        </w:rPr>
        <w:t>.</w:t>
      </w:r>
    </w:p>
    <w:p w:rsidR="001B26D6" w:rsidRPr="001B26D6" w:rsidRDefault="0049546E" w:rsidP="001B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6E">
        <w:rPr>
          <w:rFonts w:ascii="Times New Roman" w:hAnsi="Times New Roman" w:cs="Times New Roman"/>
          <w:sz w:val="28"/>
          <w:szCs w:val="28"/>
        </w:rPr>
        <w:t xml:space="preserve"> </w:t>
      </w:r>
      <w:r w:rsidR="001B26D6" w:rsidRPr="001B26D6">
        <w:rPr>
          <w:rFonts w:ascii="Times New Roman" w:hAnsi="Times New Roman" w:cs="Times New Roman"/>
          <w:sz w:val="28"/>
          <w:szCs w:val="28"/>
        </w:rPr>
        <w:t>Требования к предметным результатам</w:t>
      </w:r>
      <w:r w:rsidR="00965EAF">
        <w:rPr>
          <w:rFonts w:ascii="Times New Roman" w:hAnsi="Times New Roman" w:cs="Times New Roman"/>
          <w:sz w:val="28"/>
          <w:szCs w:val="28"/>
        </w:rPr>
        <w:t xml:space="preserve"> (п. 9</w:t>
      </w:r>
      <w:r w:rsidR="001B26D6">
        <w:rPr>
          <w:rFonts w:ascii="Times New Roman" w:hAnsi="Times New Roman" w:cs="Times New Roman"/>
          <w:sz w:val="28"/>
          <w:szCs w:val="28"/>
        </w:rPr>
        <w:t xml:space="preserve"> ФГОС ООО)</w:t>
      </w:r>
      <w:r w:rsidR="001B26D6" w:rsidRPr="001B26D6">
        <w:rPr>
          <w:rFonts w:ascii="Times New Roman" w:hAnsi="Times New Roman" w:cs="Times New Roman"/>
          <w:sz w:val="28"/>
          <w:szCs w:val="28"/>
        </w:rPr>
        <w:t>:</w:t>
      </w:r>
    </w:p>
    <w:p w:rsidR="001B26D6" w:rsidRPr="001B26D6" w:rsidRDefault="001B26D6" w:rsidP="001B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6D6">
        <w:rPr>
          <w:rFonts w:ascii="Times New Roman" w:hAnsi="Times New Roman" w:cs="Times New Roman"/>
          <w:sz w:val="28"/>
          <w:szCs w:val="28"/>
        </w:rPr>
        <w:t>•</w:t>
      </w:r>
      <w:r w:rsidRPr="001B26D6">
        <w:rPr>
          <w:rFonts w:ascii="Times New Roman" w:hAnsi="Times New Roman" w:cs="Times New Roman"/>
          <w:sz w:val="28"/>
          <w:szCs w:val="28"/>
        </w:rPr>
        <w:tab/>
        <w:t xml:space="preserve">сформулированы в </w:t>
      </w:r>
      <w:proofErr w:type="spellStart"/>
      <w:r w:rsidRPr="001B26D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B26D6">
        <w:rPr>
          <w:rFonts w:ascii="Times New Roman" w:hAnsi="Times New Roman" w:cs="Times New Roman"/>
          <w:sz w:val="28"/>
          <w:szCs w:val="28"/>
        </w:rPr>
        <w:t xml:space="preserve"> форме с усилением акцента на применение знаний и конкретные умения;</w:t>
      </w:r>
    </w:p>
    <w:p w:rsidR="001B26D6" w:rsidRPr="00965EAF" w:rsidRDefault="001B26D6" w:rsidP="001B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6D6">
        <w:rPr>
          <w:rFonts w:ascii="Times New Roman" w:hAnsi="Times New Roman" w:cs="Times New Roman"/>
          <w:sz w:val="28"/>
          <w:szCs w:val="28"/>
        </w:rPr>
        <w:t>•</w:t>
      </w:r>
      <w:r w:rsidRPr="001B26D6">
        <w:rPr>
          <w:rFonts w:ascii="Times New Roman" w:hAnsi="Times New Roman" w:cs="Times New Roman"/>
          <w:sz w:val="28"/>
          <w:szCs w:val="28"/>
        </w:rPr>
        <w:tab/>
      </w:r>
      <w:r w:rsidRPr="00965EAF">
        <w:rPr>
          <w:rFonts w:ascii="Times New Roman" w:hAnsi="Times New Roman" w:cs="Times New Roman"/>
          <w:sz w:val="28"/>
          <w:szCs w:val="28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:rsidR="001B26D6" w:rsidRPr="00965EAF" w:rsidRDefault="001B26D6" w:rsidP="00965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AF">
        <w:rPr>
          <w:rFonts w:ascii="Times New Roman" w:hAnsi="Times New Roman" w:cs="Times New Roman"/>
          <w:sz w:val="28"/>
          <w:szCs w:val="28"/>
        </w:rPr>
        <w:t>•</w:t>
      </w:r>
      <w:r w:rsidRPr="00965EAF">
        <w:rPr>
          <w:rFonts w:ascii="Times New Roman" w:hAnsi="Times New Roman" w:cs="Times New Roman"/>
          <w:sz w:val="28"/>
          <w:szCs w:val="28"/>
        </w:rPr>
        <w:tab/>
        <w:t xml:space="preserve">определяют требования к результатам освоения программ основного общего образования по </w:t>
      </w:r>
      <w:r w:rsidR="00965EAF" w:rsidRPr="00965EAF">
        <w:rPr>
          <w:rFonts w:ascii="Times New Roman" w:hAnsi="Times New Roman" w:cs="Times New Roman"/>
          <w:sz w:val="28"/>
          <w:szCs w:val="28"/>
        </w:rPr>
        <w:t xml:space="preserve">обязательным для изучения предметным областям и учебным предметам;  </w:t>
      </w:r>
    </w:p>
    <w:p w:rsidR="001B26D6" w:rsidRDefault="001B26D6" w:rsidP="001B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26D6">
        <w:rPr>
          <w:rFonts w:ascii="Times New Roman" w:hAnsi="Times New Roman" w:cs="Times New Roman"/>
          <w:sz w:val="28"/>
          <w:szCs w:val="28"/>
        </w:rPr>
        <w:t>•</w:t>
      </w:r>
      <w:r w:rsidRPr="001B26D6">
        <w:rPr>
          <w:rFonts w:ascii="Times New Roman" w:hAnsi="Times New Roman" w:cs="Times New Roman"/>
          <w:sz w:val="28"/>
          <w:szCs w:val="28"/>
        </w:rPr>
        <w:tab/>
        <w:t>усиливают акценты на изучение явлений и процессов современной России и мира в целом, современного состояния науки.</w:t>
      </w:r>
    </w:p>
    <w:p w:rsidR="0093394C" w:rsidRDefault="0093394C" w:rsidP="00933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6D6">
        <w:rPr>
          <w:rFonts w:ascii="Times New Roman" w:hAnsi="Times New Roman" w:cs="Times New Roman"/>
          <w:sz w:val="28"/>
          <w:szCs w:val="28"/>
        </w:rPr>
        <w:t>Предметные результаты включают: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</w:t>
      </w:r>
      <w:r w:rsidR="00965EAF">
        <w:rPr>
          <w:rFonts w:ascii="Times New Roman" w:hAnsi="Times New Roman" w:cs="Times New Roman"/>
          <w:sz w:val="28"/>
          <w:szCs w:val="28"/>
        </w:rPr>
        <w:t xml:space="preserve"> (п. 17.5 ФОП ООО)</w:t>
      </w:r>
      <w:r w:rsidRPr="001B2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94C">
        <w:rPr>
          <w:rFonts w:ascii="Times New Roman" w:hAnsi="Times New Roman" w:cs="Times New Roman"/>
          <w:sz w:val="28"/>
          <w:szCs w:val="28"/>
        </w:rPr>
        <w:t xml:space="preserve"> </w:t>
      </w:r>
      <w:r w:rsidRPr="001B26D6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</w:t>
      </w:r>
      <w:r>
        <w:rPr>
          <w:rFonts w:ascii="Times New Roman" w:hAnsi="Times New Roman" w:cs="Times New Roman"/>
          <w:sz w:val="28"/>
          <w:szCs w:val="28"/>
        </w:rPr>
        <w:t>ООП ООО определены</w:t>
      </w:r>
      <w:r w:rsidRPr="001B26D6">
        <w:rPr>
          <w:rFonts w:ascii="Times New Roman" w:hAnsi="Times New Roman" w:cs="Times New Roman"/>
          <w:sz w:val="28"/>
          <w:szCs w:val="28"/>
        </w:rPr>
        <w:t xml:space="preserve"> с учетом необходимости сохранения фундаментального характера образования, специфики изучаемых учебных предметов и обеспечения успешного </w:t>
      </w:r>
      <w:proofErr w:type="gramStart"/>
      <w:r w:rsidRPr="001B26D6">
        <w:rPr>
          <w:rFonts w:ascii="Times New Roman" w:hAnsi="Times New Roman" w:cs="Times New Roman"/>
          <w:sz w:val="28"/>
          <w:szCs w:val="28"/>
        </w:rPr>
        <w:t>продвижения</w:t>
      </w:r>
      <w:proofErr w:type="gramEnd"/>
      <w:r w:rsidRPr="001B26D6">
        <w:rPr>
          <w:rFonts w:ascii="Times New Roman" w:hAnsi="Times New Roman" w:cs="Times New Roman"/>
          <w:sz w:val="28"/>
          <w:szCs w:val="28"/>
        </w:rPr>
        <w:t xml:space="preserve"> обучающихся на следующем уровне образования.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7D5E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D5ED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«Русский язык»:</w:t>
      </w:r>
    </w:p>
    <w:p w:rsidR="007D5EDC" w:rsidRPr="007D5EDC" w:rsidRDefault="007D5EDC" w:rsidP="007D5EDC">
      <w:pPr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>, чтения и письма); формирование умений речевого взаимодействия (в том числе общения при помощи современных средств устной и письменной коммуникации);</w:t>
      </w:r>
    </w:p>
    <w:p w:rsidR="007D5EDC" w:rsidRPr="007D5EDC" w:rsidRDefault="007D5EDC" w:rsidP="007D5E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  <w:proofErr w:type="gramEnd"/>
    </w:p>
    <w:p w:rsidR="007D5EDC" w:rsidRPr="007D5EDC" w:rsidRDefault="007D5EDC" w:rsidP="007D5EDC">
      <w:pPr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</w:r>
    </w:p>
    <w:p w:rsidR="007D5EDC" w:rsidRPr="007D5EDC" w:rsidRDefault="007D5EDC" w:rsidP="007D5EDC">
      <w:pPr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4) формирование умений проведения различных видов анализа слова, синтаксического анализа словосочетания и предложения, а также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анализа текста;</w:t>
      </w:r>
    </w:p>
    <w:p w:rsidR="007D5EDC" w:rsidRPr="007D5EDC" w:rsidRDefault="007D5EDC" w:rsidP="007D5EDC">
      <w:pPr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lastRenderedPageBreak/>
        <w:t>5) обогащение словарного запаса, расширение объема используемых в речи грамматических языковых сре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соответствии с ситуацией и сферой общения;</w:t>
      </w:r>
    </w:p>
    <w:p w:rsidR="007D5EDC" w:rsidRPr="007D5EDC" w:rsidRDefault="007D5EDC" w:rsidP="007D5EDC">
      <w:pPr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«Литература»: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4) 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>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8) овладение умениями самостоятельной интерпретации и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текстуально изученных художественных произведений древнерусской,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9) 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10) развитие умения планировать собственное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чтение, формировать и обогащать свой круг чтения, в том числе за счет произведений современной литературы;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 xml:space="preserve">По учебным предметам «Родной язык и (или) государственный язык республики Российской Федерации» 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4)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lastRenderedPageBreak/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анализа текста;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«Родная литература»: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диалога;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чтение;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по учебному предмету «Иностранный язык» (английский язык)</w:t>
      </w:r>
      <w:r w:rsidRPr="007D5EDC">
        <w:rPr>
          <w:rFonts w:ascii="Times New Roman" w:hAnsi="Times New Roman" w:cs="Times New Roman"/>
          <w:sz w:val="28"/>
          <w:szCs w:val="28"/>
        </w:rPr>
        <w:t>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1) 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4) овладение навыками употребления в устной и письменной речи не менее 1350 изученных лексических единиц (слов, словосочетаний, речевых клише),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6) овладение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портрете и культурном наследии родной страны и страны/стран изучаемого языка;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7) 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- языковую, в том числе контекстуальную, догадку;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12) приобретение опыта практической деятельности в повседневной жизни: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форме. 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«Математика»</w:t>
      </w:r>
      <w:r w:rsidRPr="007D5EDC">
        <w:rPr>
          <w:rFonts w:ascii="Times New Roman" w:hAnsi="Times New Roman" w:cs="Times New Roman"/>
          <w:sz w:val="28"/>
          <w:szCs w:val="28"/>
        </w:rPr>
        <w:t xml:space="preserve"> (включая учебные курсы «Алгебра», «Геометрия», «Вероятность и статистика») (на базовом уровне):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>я описания реальных процессов и явлений, при решении задач из других учебных предметов;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2) 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>, строить высказывания и отрицания высказываний;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3)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умение делать прикидку и оценку результата вычислений;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4)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5)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умение использовать координатную прямую и координатную плоскость для изображения решений уравнений, неравенств и систем;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lastRenderedPageBreak/>
        <w:t xml:space="preserve">6) умение оперировать понятиями: функция, график функции, нули функции, промежутки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>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умение выражать формулами зависимости между величинами;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7)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9) 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10) 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 xml:space="preserve">11) 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12)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учебному предмету «Информатика» </w:t>
      </w:r>
      <w:r w:rsidRPr="007D5EDC">
        <w:rPr>
          <w:rFonts w:ascii="Times New Roman" w:hAnsi="Times New Roman" w:cs="Times New Roman"/>
          <w:sz w:val="28"/>
          <w:szCs w:val="28"/>
        </w:rPr>
        <w:t>(на базовом уровне):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lastRenderedPageBreak/>
        <w:t>2)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, C++, Паскаль,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 xml:space="preserve">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копировать, перемещать, переименовывать, удалять и архивировать файлы и каталоги;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</w:t>
      </w:r>
      <w:proofErr w:type="spellStart"/>
      <w:proofErr w:type="gramStart"/>
      <w:r w:rsidRPr="007D5ED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>Т-отрасли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>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14)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15)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>).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учебному предмету «История»: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2) умение выявлять особенности развития культуры, быта и нравов народов в различные исторические эпохи;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овладение историческими понятиями и их использование для решения учебных и практических задач;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5) умение выявлять существенные черты и характерные признаки исторических событий, явлений, процессов;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7) умение сравнивать исторические события, явления, процессы в различные исторические эпохи;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9) умение различать основные типы исторических источников: письменные, вещественные, аудиовизуальные;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 xml:space="preserve"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«Обществознание»: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 xml:space="preserve">2) умение характеризовать традиционные российские духовно-нравственные ценности (в том числе защита человеческой жизни, прав и свобод человека, семья,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lastRenderedPageBreak/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деятельности в соответствии с темой и ситуацией общения, особенностями аудитории и регламентом;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«География»: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4) умение сравнивать изученные географические объекты, явления и процессы на основе выделения их существенных признаков;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5) умение классифицировать географические объекты и явления на основе их известных характерных свойств;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lastRenderedPageBreak/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10)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12) умение решать практические задачи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геоэкологического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«Физика»</w:t>
      </w:r>
      <w:r w:rsidRPr="007D5EDC">
        <w:rPr>
          <w:rFonts w:ascii="Times New Roman" w:hAnsi="Times New Roman" w:cs="Times New Roman"/>
          <w:sz w:val="28"/>
          <w:szCs w:val="28"/>
        </w:rPr>
        <w:t xml:space="preserve"> (на базовом уровне):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 xml:space="preserve">1) понимание роли физики в научной картине мира,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базовых представлений о закономерной связи и познаваемости явлений природы, о роли эксперимента в физике, о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техники и технологий;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2) 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 xml:space="preserve">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умение распознавать проявление изученных физических явлений в окружающем мире, выделяя их существенные свойства/признаки;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</w:t>
      </w:r>
      <w:proofErr w:type="spellStart"/>
      <w:proofErr w:type="gramStart"/>
      <w:r w:rsidRPr="007D5EDC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proofErr w:type="gramEnd"/>
      <w:r w:rsidRPr="007D5EDC">
        <w:rPr>
          <w:rFonts w:ascii="Times New Roman" w:hAnsi="Times New Roman" w:cs="Times New Roman"/>
          <w:sz w:val="28"/>
          <w:szCs w:val="28"/>
        </w:rPr>
        <w:t>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4)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5) владение основами методов научного познания с учетом соблюдения правил безопасного труда: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 xml:space="preserve">проведение несложных экспериментальных исследований; самостоятельно собирать экспериментальную установку и проводить исследование по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6)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7)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8) умение решать расчетные задачи (на базе 2-3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9)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владение приемами конспектирования текста, базовыми навыками преобразования информации из одной знаковой системы в другую;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умение создавать собственные письменные и устные сообщения на основе информации из нескольких источников;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13)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«Химия»</w:t>
      </w:r>
      <w:r w:rsidRPr="007D5EDC">
        <w:rPr>
          <w:rFonts w:ascii="Times New Roman" w:hAnsi="Times New Roman" w:cs="Times New Roman"/>
          <w:sz w:val="28"/>
          <w:szCs w:val="28"/>
        </w:rPr>
        <w:t xml:space="preserve"> (на базовом уровне):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владение системой химических знаний и умение применять систему химических знаний, которая включает: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и эндотермические реакции, раствор, массовая доля химического элемента в соединении, массовая доля и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 xml:space="preserve">процентная концентрация вещества в растворе, ядро атома, электрический слой атома, атомная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, радиус атома, валентность, степень окисления, химическая связь,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lastRenderedPageBreak/>
        <w:t>неэлектролит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>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обратимые и необратимые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реакции, скорость химической реакции, катализатор, предельно допустимая концентрация (ПДК), коррозия металлов, сплавы;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основополагающие законы химии: закон сохранения массы, периодический закон Д.И. Менделеева, закон постоянства состава, закон Авогадро;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4) представление о периодической зависимости свойств химических элементов (радиус атома,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 xml:space="preserve"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, сероводород, оксиды и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металлов I - IIA групп, алюминия, меди (II), цинка, железа (II и III), оксиды углерода (II и IV), кремния (IV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>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7) умение составлять молекулярные и ионные уравнения реакций (в том числе реакций ионного обмена и окислительно-восстановительных реакций),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10) наличие практических навыков планирования и осуществления следующих химических экспериментов: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изучение и описание физических свойств веществ;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ознакомление с физическими и химическими явлениями;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опыты, иллюстрирующие признаки протекания химических реакций;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изучение способов разделения смесей;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получение кислорода и изучение его свойств;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получение водорода и изучение его свойств;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получение углекислого газа и изучение его свойств;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получение аммиака и изучение его свойств;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приготовление растворов с определенной массовой долей растворенного вещества;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исследование и описание свойств неорганических веществ различных классов;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изучение взаимодействия кислот с металлами, оксидами металлов, растворимыми и нерастворимыми основаниями, солями;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получение нерастворимых оснований;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вытеснение одного металла другим из раствора соли;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амфотерных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свойств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алюминия и цинка;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«Основные классы неорганических соединений»;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«Электролитическая диссоциация»;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«Важнейшие неметаллы и их соединения»;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«Важнейшие металлы и их соединения»;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химические эксперименты, иллюстрирующие признаки протекания реакций ионного обмена;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C">
        <w:rPr>
          <w:rFonts w:ascii="Times New Roman" w:hAnsi="Times New Roman" w:cs="Times New Roman"/>
          <w:sz w:val="28"/>
          <w:szCs w:val="28"/>
        </w:rPr>
        <w:t>качественные реакции на присутствующие в водных растворах ионы: хлори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, бромид-, иодид-, сульфат-, фосфат-, карбонат-,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силикат-анионы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гидроксид-ионы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>, катионы аммония, магния, кальция, алюминия, железа (2+) и железа (3+), меди (2+), цинка;</w:t>
      </w:r>
    </w:p>
    <w:p w:rsidR="007D5EDC" w:rsidRPr="007D5EDC" w:rsidRDefault="007D5EDC" w:rsidP="007D5E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5EDC">
        <w:rPr>
          <w:rFonts w:ascii="Times New Roman" w:hAnsi="Times New Roman" w:cs="Times New Roman"/>
          <w:sz w:val="28"/>
          <w:szCs w:val="28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15) наличие опыта работы с различными источниками информации по химии (научная и научно-популярная литература, словари, справочники, интернет-ресурсы); умение объективно оценивать информацию о веществах, их превращениях и практическом применении.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«Биология»</w:t>
      </w:r>
      <w:r w:rsidRPr="007D5EDC">
        <w:rPr>
          <w:rFonts w:ascii="Times New Roman" w:hAnsi="Times New Roman" w:cs="Times New Roman"/>
          <w:sz w:val="28"/>
          <w:szCs w:val="28"/>
        </w:rPr>
        <w:t xml:space="preserve"> (на базовом уровне):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lastRenderedPageBreak/>
        <w:t xml:space="preserve"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теории эволюции и основных свидетельствах эволюции;</w:t>
      </w:r>
      <w:proofErr w:type="gramEnd"/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представлений об экосистемах и значении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>; о глобальных экологических проблемах, стоящих перед человечеством и способах их преодоления;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lastRenderedPageBreak/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13) понимание вклада российских и зарубежных ученых в развитие биологических наук;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16) умение интегрировать биологические знания со знаниями других учебных предметов;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основ экологической грамотности: осознание необходимости действий по сохранению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по предмету «Основы духовно-нравственной культуры народов России» </w:t>
      </w:r>
      <w:r w:rsidRPr="007D5EDC">
        <w:rPr>
          <w:rFonts w:ascii="Times New Roman" w:hAnsi="Times New Roman" w:cs="Times New Roman"/>
          <w:sz w:val="28"/>
          <w:szCs w:val="28"/>
        </w:rPr>
        <w:t>должны обеспечивать: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1) понимание вклада представителей различных народов России в формирования ее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наследия;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2) понимание ценности многообразия культурных укладов народов, Российской Федерации;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lastRenderedPageBreak/>
        <w:t>3) поддержку интереса к традициям собственного народа и народов, проживающих в Российской Федерации;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4) знание исторических примеров взаимопомощи и сотрудничества народов Российской Федерации;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6) осознание ценности межнационального и межрелигиозного согласия;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«Изобразительное искусство</w:t>
      </w:r>
      <w:r w:rsidRPr="007D5EDC">
        <w:rPr>
          <w:rFonts w:ascii="Times New Roman" w:hAnsi="Times New Roman" w:cs="Times New Roman"/>
          <w:sz w:val="28"/>
          <w:szCs w:val="28"/>
        </w:rPr>
        <w:t>»: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5ED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выбирать и использовать различные художественные материалы для передачи собственного художественного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выполнение учебно-творческих работ с применением различных материалов и техник.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«Музыка»: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4) умение выразительно исполнять народные песни, песни композиторо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6) умение различать звучание отдельных музыкальных инструментов, виды хора и оркестра.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по учебному предмету «Технология»</w:t>
      </w:r>
      <w:r w:rsidRPr="007D5EDC">
        <w:rPr>
          <w:rFonts w:ascii="Times New Roman" w:hAnsi="Times New Roman" w:cs="Times New Roman"/>
          <w:sz w:val="28"/>
          <w:szCs w:val="28"/>
        </w:rPr>
        <w:t>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целостного представления о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представлений о мире профессий, связанных с изучаемыми технологиями, их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«Физическая культура»: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1) формирование привычки к здоровому образу жизни и занятиям физической культурой;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5) 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6) умение проводить мониторинг физического развития и физической подготовленности, наблюдение за динамикой развития своих физических качеств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7) умение выполнять комплексы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и корригирующих упражнений;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«Готов к труду и обороне» (ГТО).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D5ED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«Основы безопасности жизнедеятельности»: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чувства гордости за свою Родину, ответственного отношения к выполнению конституционного долга - защите Отечества;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7) понимание причин, механизмов возникновения и последствий распространенных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опасных и чрезвычайных ситуаций, которые могут </w:t>
      </w:r>
      <w:r w:rsidRPr="007D5EDC">
        <w:rPr>
          <w:rFonts w:ascii="Times New Roman" w:hAnsi="Times New Roman" w:cs="Times New Roman"/>
          <w:sz w:val="28"/>
          <w:szCs w:val="28"/>
        </w:rPr>
        <w:lastRenderedPageBreak/>
        <w:t>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При включении в основную образовательную программу предметов, курсов, в том числе внеурочной деятельности, предметные результаты для которых не прописаны в федеральном государственном образовательном стандарте основного общего образования, предметные результаты разрабатываются самостоятельно, прописываются в конкретных рабочих программах по предмету, курсу, в том числе внеурочной деятельности. Рабочие программы являются частью ООП и представлены в Приложении. </w:t>
      </w:r>
    </w:p>
    <w:p w:rsidR="007D5EDC" w:rsidRPr="007D5EDC" w:rsidRDefault="007D5EDC" w:rsidP="007D5ED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При разработке программ курсов внеурочной деятельности в разделе «Предметные результаты» прописываются результаты с учетом специфики содержания предметных областей. </w:t>
      </w:r>
    </w:p>
    <w:p w:rsidR="007D5EDC" w:rsidRPr="007D5EDC" w:rsidRDefault="007D5EDC" w:rsidP="00933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D3E" w:rsidRPr="007D5EDC" w:rsidRDefault="000959CE" w:rsidP="001B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Таким образом, описание планируемых результатов (личностных,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, предметных) освоения </w:t>
      </w:r>
      <w:r w:rsidR="00570775" w:rsidRPr="007D5EDC">
        <w:rPr>
          <w:rFonts w:ascii="Times New Roman" w:hAnsi="Times New Roman" w:cs="Times New Roman"/>
          <w:sz w:val="28"/>
          <w:szCs w:val="28"/>
        </w:rPr>
        <w:t>обучающимися</w:t>
      </w:r>
      <w:r w:rsidRPr="007D5EDC">
        <w:rPr>
          <w:rFonts w:ascii="Times New Roman" w:hAnsi="Times New Roman" w:cs="Times New Roman"/>
          <w:sz w:val="28"/>
          <w:szCs w:val="28"/>
        </w:rPr>
        <w:t xml:space="preserve"> ООП </w:t>
      </w:r>
      <w:r w:rsidR="00570775" w:rsidRPr="007D5EDC">
        <w:rPr>
          <w:rFonts w:ascii="Times New Roman" w:hAnsi="Times New Roman" w:cs="Times New Roman"/>
          <w:sz w:val="28"/>
          <w:szCs w:val="28"/>
        </w:rPr>
        <w:t>ООО</w:t>
      </w:r>
      <w:r w:rsidRPr="007D5EDC">
        <w:rPr>
          <w:rFonts w:ascii="Times New Roman" w:hAnsi="Times New Roman" w:cs="Times New Roman"/>
          <w:sz w:val="28"/>
          <w:szCs w:val="28"/>
        </w:rPr>
        <w:t xml:space="preserve"> </w:t>
      </w:r>
      <w:r w:rsidR="00712EB1" w:rsidRPr="007D5EDC">
        <w:rPr>
          <w:rFonts w:ascii="Times New Roman" w:hAnsi="Times New Roman" w:cs="Times New Roman"/>
          <w:sz w:val="28"/>
          <w:szCs w:val="28"/>
        </w:rPr>
        <w:t xml:space="preserve">МБОУ СОШ № 7  </w:t>
      </w:r>
      <w:r w:rsidRPr="007D5EDC">
        <w:rPr>
          <w:rFonts w:ascii="Times New Roman" w:hAnsi="Times New Roman" w:cs="Times New Roman"/>
          <w:sz w:val="28"/>
          <w:szCs w:val="28"/>
        </w:rPr>
        <w:t xml:space="preserve">находят отражение в следующих пунктах ООП </w:t>
      </w:r>
      <w:r w:rsidR="00570775" w:rsidRPr="007D5EDC">
        <w:rPr>
          <w:rFonts w:ascii="Times New Roman" w:hAnsi="Times New Roman" w:cs="Times New Roman"/>
          <w:sz w:val="28"/>
          <w:szCs w:val="28"/>
        </w:rPr>
        <w:t>ООО</w:t>
      </w:r>
      <w:r w:rsidRPr="007D5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5D3E" w:rsidRPr="007D5EDC" w:rsidRDefault="00FA70EE" w:rsidP="00195D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«Система </w:t>
      </w:r>
      <w:proofErr w:type="gramStart"/>
      <w:r w:rsidRPr="007D5EDC">
        <w:rPr>
          <w:rFonts w:ascii="Times New Roman" w:hAnsi="Times New Roman" w:cs="Times New Roman"/>
          <w:sz w:val="28"/>
          <w:szCs w:val="28"/>
        </w:rPr>
        <w:t xml:space="preserve">оценки достижения планируемых результатов освоения программы </w:t>
      </w:r>
      <w:r w:rsidR="00570775" w:rsidRPr="007D5EDC">
        <w:rPr>
          <w:rFonts w:ascii="Times New Roman" w:hAnsi="Times New Roman" w:cs="Times New Roman"/>
          <w:sz w:val="28"/>
          <w:szCs w:val="28"/>
        </w:rPr>
        <w:t>основн</w:t>
      </w:r>
      <w:r w:rsidRPr="007D5EDC">
        <w:rPr>
          <w:rFonts w:ascii="Times New Roman" w:hAnsi="Times New Roman" w:cs="Times New Roman"/>
          <w:sz w:val="28"/>
          <w:szCs w:val="28"/>
        </w:rPr>
        <w:t>ого общего</w:t>
      </w:r>
      <w:proofErr w:type="gramEnd"/>
      <w:r w:rsidRPr="007D5EDC">
        <w:rPr>
          <w:rFonts w:ascii="Times New Roman" w:hAnsi="Times New Roman" w:cs="Times New Roman"/>
          <w:sz w:val="28"/>
          <w:szCs w:val="28"/>
        </w:rPr>
        <w:t xml:space="preserve"> образования» в контексте описания оценивания результатов; </w:t>
      </w:r>
    </w:p>
    <w:p w:rsidR="00195D3E" w:rsidRPr="007D5EDC" w:rsidRDefault="00FA70EE" w:rsidP="00195D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lastRenderedPageBreak/>
        <w:t xml:space="preserve">«Рабочие программы учебных предметов, учебных курсов, учебных курсов внеурочной деятельности, учебных модулей» в контексте достижения личностных,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и предметных результатов; </w:t>
      </w:r>
    </w:p>
    <w:p w:rsidR="00195D3E" w:rsidRPr="007D5EDC" w:rsidRDefault="000959CE" w:rsidP="00195D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«Программа формирования универсальных учебных действий» в контексте достижения </w:t>
      </w:r>
      <w:proofErr w:type="spellStart"/>
      <w:r w:rsidRPr="007D5ED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D5ED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FA70EE" w:rsidRPr="007D5EDC">
        <w:rPr>
          <w:rFonts w:ascii="Times New Roman" w:hAnsi="Times New Roman" w:cs="Times New Roman"/>
          <w:sz w:val="28"/>
          <w:szCs w:val="28"/>
        </w:rPr>
        <w:t>;</w:t>
      </w:r>
      <w:r w:rsidRPr="007D5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3E" w:rsidRPr="007D5EDC" w:rsidRDefault="000959CE" w:rsidP="00195D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>«Рабочая программа воспитания»</w:t>
      </w:r>
      <w:r w:rsidR="00FA70EE" w:rsidRPr="007D5EDC">
        <w:rPr>
          <w:rFonts w:ascii="Times New Roman" w:hAnsi="Times New Roman" w:cs="Times New Roman"/>
          <w:sz w:val="28"/>
          <w:szCs w:val="28"/>
        </w:rPr>
        <w:t xml:space="preserve"> в контексте достижения личностных результатов;</w:t>
      </w:r>
      <w:r w:rsidRPr="007D5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3E" w:rsidRPr="007D5EDC" w:rsidRDefault="00FA70EE" w:rsidP="00195D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«Учебный план» в контексте достижения всех групп результатов при изучении учебных предметов на уровне </w:t>
      </w:r>
      <w:r w:rsidR="00570775" w:rsidRPr="007D5EDC">
        <w:rPr>
          <w:rFonts w:ascii="Times New Roman" w:hAnsi="Times New Roman" w:cs="Times New Roman"/>
          <w:sz w:val="28"/>
          <w:szCs w:val="28"/>
        </w:rPr>
        <w:t>ООО</w:t>
      </w:r>
      <w:r w:rsidRPr="007D5E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5D3E" w:rsidRPr="007D5EDC" w:rsidRDefault="00FA70EE" w:rsidP="00195D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«План внеурочной деятельности» в контексте формирования всех групп результатов; </w:t>
      </w:r>
    </w:p>
    <w:p w:rsidR="000959CE" w:rsidRPr="007D5EDC" w:rsidRDefault="000959CE" w:rsidP="00195D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«Характеристика условий реализации ООП </w:t>
      </w:r>
      <w:r w:rsidR="00570775" w:rsidRPr="007D5EDC">
        <w:rPr>
          <w:rFonts w:ascii="Times New Roman" w:hAnsi="Times New Roman" w:cs="Times New Roman"/>
          <w:sz w:val="28"/>
          <w:szCs w:val="28"/>
        </w:rPr>
        <w:t>ООО</w:t>
      </w:r>
      <w:r w:rsidRPr="007D5EDC">
        <w:rPr>
          <w:rFonts w:ascii="Times New Roman" w:hAnsi="Times New Roman" w:cs="Times New Roman"/>
          <w:sz w:val="28"/>
          <w:szCs w:val="28"/>
        </w:rPr>
        <w:t>»</w:t>
      </w:r>
      <w:r w:rsidR="00FA70EE" w:rsidRPr="007D5EDC">
        <w:rPr>
          <w:rFonts w:ascii="Times New Roman" w:hAnsi="Times New Roman" w:cs="Times New Roman"/>
          <w:sz w:val="28"/>
          <w:szCs w:val="28"/>
        </w:rPr>
        <w:t xml:space="preserve"> в контексте создания условий для достижения планируемых результатов</w:t>
      </w:r>
      <w:r w:rsidRPr="007D5EDC">
        <w:rPr>
          <w:rFonts w:ascii="Times New Roman" w:hAnsi="Times New Roman" w:cs="Times New Roman"/>
          <w:sz w:val="28"/>
          <w:szCs w:val="28"/>
        </w:rPr>
        <w:t>.</w:t>
      </w:r>
    </w:p>
    <w:p w:rsidR="001215D7" w:rsidRPr="007D5EDC" w:rsidRDefault="001215D7" w:rsidP="0088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В соответствии с п. 24 ФГОС ООО соответствие деятельности </w:t>
      </w:r>
      <w:r w:rsidR="00712EB1" w:rsidRPr="007D5EDC">
        <w:rPr>
          <w:rFonts w:ascii="Times New Roman" w:hAnsi="Times New Roman" w:cs="Times New Roman"/>
          <w:sz w:val="28"/>
          <w:szCs w:val="28"/>
        </w:rPr>
        <w:t xml:space="preserve">МБОУ СОШ № 7  </w:t>
      </w:r>
      <w:r w:rsidRPr="007D5EDC">
        <w:rPr>
          <w:rFonts w:ascii="Times New Roman" w:hAnsi="Times New Roman" w:cs="Times New Roman"/>
          <w:sz w:val="28"/>
          <w:szCs w:val="28"/>
        </w:rPr>
        <w:t>требованиям ФГОС в части содержания образования определяется результатами государственной итоговой аттестации.</w:t>
      </w:r>
    </w:p>
    <w:p w:rsidR="0004336A" w:rsidRPr="007D5EDC" w:rsidRDefault="00C62D8E" w:rsidP="0088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DC">
        <w:rPr>
          <w:rFonts w:ascii="Times New Roman" w:hAnsi="Times New Roman" w:cs="Times New Roman"/>
          <w:sz w:val="28"/>
          <w:szCs w:val="28"/>
        </w:rPr>
        <w:t xml:space="preserve">Достижение обучающимися планируемых результатов освоения </w:t>
      </w:r>
      <w:r w:rsidR="0033309F" w:rsidRPr="007D5EDC">
        <w:rPr>
          <w:rFonts w:ascii="Times New Roman" w:hAnsi="Times New Roman" w:cs="Times New Roman"/>
          <w:sz w:val="28"/>
          <w:szCs w:val="28"/>
        </w:rPr>
        <w:t>ООП ООО</w:t>
      </w:r>
      <w:r w:rsidRPr="007D5EDC">
        <w:rPr>
          <w:rFonts w:ascii="Times New Roman" w:hAnsi="Times New Roman" w:cs="Times New Roman"/>
          <w:sz w:val="28"/>
          <w:szCs w:val="28"/>
        </w:rPr>
        <w:t xml:space="preserve"> определяется после завершения обучения в процессе государственной итоговой аттестации</w:t>
      </w:r>
      <w:r w:rsidR="0033309F" w:rsidRPr="007D5EDC">
        <w:rPr>
          <w:rFonts w:ascii="Times New Roman" w:hAnsi="Times New Roman" w:cs="Times New Roman"/>
          <w:sz w:val="28"/>
          <w:szCs w:val="28"/>
        </w:rPr>
        <w:t xml:space="preserve"> (п. 31.2 ФГОС ООО)</w:t>
      </w:r>
      <w:r w:rsidRPr="007D5EDC">
        <w:rPr>
          <w:rFonts w:ascii="Times New Roman" w:hAnsi="Times New Roman" w:cs="Times New Roman"/>
          <w:sz w:val="28"/>
          <w:szCs w:val="28"/>
        </w:rPr>
        <w:t>.</w:t>
      </w:r>
    </w:p>
    <w:p w:rsidR="0004336A" w:rsidRPr="007D5EDC" w:rsidRDefault="0004336A" w:rsidP="0088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000" w:rsidRPr="007D5EDC" w:rsidRDefault="00CD6000" w:rsidP="0088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000" w:rsidRPr="007D5EDC" w:rsidRDefault="00CD6000" w:rsidP="0088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000" w:rsidRPr="007D5EDC" w:rsidRDefault="00CD6000" w:rsidP="0088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6000" w:rsidRPr="007D5EDC" w:rsidSect="005604D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27" w:rsidRDefault="00A84527" w:rsidP="0093394C">
      <w:pPr>
        <w:spacing w:after="0" w:line="240" w:lineRule="auto"/>
      </w:pPr>
      <w:r>
        <w:separator/>
      </w:r>
    </w:p>
  </w:endnote>
  <w:endnote w:type="continuationSeparator" w:id="0">
    <w:p w:rsidR="00A84527" w:rsidRDefault="00A84527" w:rsidP="0093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27" w:rsidRDefault="00A84527" w:rsidP="0093394C">
      <w:pPr>
        <w:spacing w:after="0" w:line="240" w:lineRule="auto"/>
      </w:pPr>
      <w:r>
        <w:separator/>
      </w:r>
    </w:p>
  </w:footnote>
  <w:footnote w:type="continuationSeparator" w:id="0">
    <w:p w:rsidR="00A84527" w:rsidRDefault="00A84527" w:rsidP="0093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E82"/>
    <w:multiLevelType w:val="hybridMultilevel"/>
    <w:tmpl w:val="D7FEE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0315FF"/>
    <w:multiLevelType w:val="hybridMultilevel"/>
    <w:tmpl w:val="1B5E4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CB1166"/>
    <w:multiLevelType w:val="hybridMultilevel"/>
    <w:tmpl w:val="47E81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0244B2"/>
    <w:multiLevelType w:val="hybridMultilevel"/>
    <w:tmpl w:val="64C0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6A"/>
    <w:rsid w:val="0004336A"/>
    <w:rsid w:val="000959CE"/>
    <w:rsid w:val="000A057A"/>
    <w:rsid w:val="000E3140"/>
    <w:rsid w:val="00100FF9"/>
    <w:rsid w:val="001215D7"/>
    <w:rsid w:val="00147C4B"/>
    <w:rsid w:val="00195D3E"/>
    <w:rsid w:val="001B26D6"/>
    <w:rsid w:val="001E76BA"/>
    <w:rsid w:val="00277D25"/>
    <w:rsid w:val="00295635"/>
    <w:rsid w:val="002C4F1C"/>
    <w:rsid w:val="0033309F"/>
    <w:rsid w:val="003C65AE"/>
    <w:rsid w:val="00430A8C"/>
    <w:rsid w:val="0049546E"/>
    <w:rsid w:val="00522D03"/>
    <w:rsid w:val="00536A41"/>
    <w:rsid w:val="00546506"/>
    <w:rsid w:val="005604D0"/>
    <w:rsid w:val="00570775"/>
    <w:rsid w:val="005750B2"/>
    <w:rsid w:val="005A274B"/>
    <w:rsid w:val="00662EBF"/>
    <w:rsid w:val="006C55D2"/>
    <w:rsid w:val="00712EB1"/>
    <w:rsid w:val="007D5EDC"/>
    <w:rsid w:val="0088576A"/>
    <w:rsid w:val="0093394C"/>
    <w:rsid w:val="00965EAF"/>
    <w:rsid w:val="009A5E0A"/>
    <w:rsid w:val="009E5441"/>
    <w:rsid w:val="00A110A6"/>
    <w:rsid w:val="00A84527"/>
    <w:rsid w:val="00AA6C8A"/>
    <w:rsid w:val="00B35058"/>
    <w:rsid w:val="00BA5580"/>
    <w:rsid w:val="00BF5874"/>
    <w:rsid w:val="00C62D8E"/>
    <w:rsid w:val="00CC05CB"/>
    <w:rsid w:val="00CD6000"/>
    <w:rsid w:val="00D374B1"/>
    <w:rsid w:val="00D8120F"/>
    <w:rsid w:val="00DB033B"/>
    <w:rsid w:val="00DD7FB7"/>
    <w:rsid w:val="00E4175E"/>
    <w:rsid w:val="00EB4A3F"/>
    <w:rsid w:val="00EC40E1"/>
    <w:rsid w:val="00F00471"/>
    <w:rsid w:val="00FA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195D3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339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394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3394C"/>
    <w:rPr>
      <w:vertAlign w:val="superscript"/>
    </w:rPr>
  </w:style>
  <w:style w:type="paragraph" w:customStyle="1" w:styleId="ConsPlusNormal">
    <w:name w:val="ConsPlusNormal"/>
    <w:rsid w:val="00333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qFormat/>
    <w:locked/>
    <w:rsid w:val="007D5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4DE9-E8B2-44F0-9FBC-BF02E568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11448</Words>
  <Characters>65258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TeacherM</dc:creator>
  <cp:lastModifiedBy>Юрий</cp:lastModifiedBy>
  <cp:revision>2</cp:revision>
  <dcterms:created xsi:type="dcterms:W3CDTF">2023-09-07T15:15:00Z</dcterms:created>
  <dcterms:modified xsi:type="dcterms:W3CDTF">2023-09-07T15:15:00Z</dcterms:modified>
</cp:coreProperties>
</file>